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D4" w:rsidRPr="005422E4" w:rsidRDefault="001C16D4" w:rsidP="001C16D4">
      <w:pPr>
        <w:autoSpaceDE w:val="0"/>
        <w:autoSpaceDN w:val="0"/>
        <w:jc w:val="right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ПРОЕКТ</w:t>
      </w:r>
    </w:p>
    <w:p w:rsidR="001C16D4" w:rsidRPr="005422E4" w:rsidRDefault="001C16D4" w:rsidP="001C16D4">
      <w:pPr>
        <w:autoSpaceDE w:val="0"/>
        <w:autoSpaceDN w:val="0"/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СОВЕТ ДЕПУТАТОВ</w:t>
      </w:r>
    </w:p>
    <w:p w:rsidR="001C16D4" w:rsidRPr="005422E4" w:rsidRDefault="001C16D4" w:rsidP="001C16D4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</w:t>
      </w:r>
      <w:r w:rsidRPr="005422E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5422E4">
        <w:rPr>
          <w:rFonts w:ascii="Times New Roman" w:hAnsi="Times New Roman" w:cs="Times New Roman"/>
          <w:sz w:val="28"/>
          <w:szCs w:val="28"/>
        </w:rPr>
        <w:t>ОБРАЗОВАН</w:t>
      </w:r>
      <w:bookmarkEnd w:id="0"/>
      <w:r w:rsidRPr="005422E4">
        <w:rPr>
          <w:rFonts w:ascii="Times New Roman" w:hAnsi="Times New Roman" w:cs="Times New Roman"/>
          <w:sz w:val="28"/>
          <w:szCs w:val="28"/>
        </w:rPr>
        <w:t xml:space="preserve">ИЯ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5422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C619F" w:rsidRPr="005422E4">
        <w:rPr>
          <w:rFonts w:ascii="Times New Roman" w:hAnsi="Times New Roman" w:cs="Times New Roman"/>
          <w:sz w:val="28"/>
          <w:szCs w:val="28"/>
        </w:rPr>
        <w:t>ОЧАКОВО-МАТВЕЕВСКОЕ В ГОРОДЕ МОСКВЕ</w:t>
      </w:r>
    </w:p>
    <w:p w:rsidR="001C16D4" w:rsidRPr="005422E4" w:rsidRDefault="001C16D4" w:rsidP="001C16D4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C16D4" w:rsidRPr="005422E4" w:rsidRDefault="001C16D4" w:rsidP="001C16D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422E4">
        <w:rPr>
          <w:b/>
          <w:bCs/>
          <w:sz w:val="28"/>
          <w:szCs w:val="28"/>
        </w:rPr>
        <w:t>РЕШЕНИЕ</w:t>
      </w:r>
    </w:p>
    <w:p w:rsidR="001C16D4" w:rsidRPr="005422E4" w:rsidRDefault="001C16D4" w:rsidP="001C16D4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  <w:r w:rsidRPr="005422E4">
        <w:rPr>
          <w:iCs/>
          <w:sz w:val="28"/>
          <w:szCs w:val="28"/>
        </w:rPr>
        <w:t>"__" ______ 2025 г.                                                                                                  №__</w:t>
      </w:r>
    </w:p>
    <w:p w:rsidR="002B0D79" w:rsidRPr="0024777F" w:rsidRDefault="002B0D79" w:rsidP="001C16D4">
      <w:pPr>
        <w:rPr>
          <w:b/>
          <w:sz w:val="28"/>
          <w:szCs w:val="28"/>
        </w:rPr>
      </w:pPr>
    </w:p>
    <w:p w:rsidR="001C16D4" w:rsidRPr="005422E4" w:rsidRDefault="001C16D4" w:rsidP="001C16D4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Об официальных символах (гербе и флаге) </w:t>
      </w:r>
    </w:p>
    <w:p w:rsidR="001C16D4" w:rsidRPr="005422E4" w:rsidRDefault="001C16D4" w:rsidP="001C16D4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</w:t>
      </w:r>
    </w:p>
    <w:p w:rsidR="001C16D4" w:rsidRPr="005422E4" w:rsidRDefault="001C16D4" w:rsidP="001C16D4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образования </w:t>
      </w:r>
      <w:r w:rsidRPr="005422E4">
        <w:rPr>
          <w:sz w:val="28"/>
          <w:szCs w:val="28"/>
        </w:rPr>
        <w:t xml:space="preserve">– </w:t>
      </w:r>
      <w:r w:rsidRPr="005422E4">
        <w:rPr>
          <w:b/>
          <w:sz w:val="28"/>
          <w:szCs w:val="28"/>
        </w:rPr>
        <w:t xml:space="preserve">муниципального округа </w:t>
      </w:r>
    </w:p>
    <w:p w:rsidR="001C16D4" w:rsidRPr="005422E4" w:rsidRDefault="009E3EDB" w:rsidP="001C16D4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Очаково-Матвеевское в</w:t>
      </w:r>
      <w:r w:rsidR="001C16D4" w:rsidRPr="005422E4">
        <w:rPr>
          <w:b/>
          <w:sz w:val="28"/>
          <w:szCs w:val="28"/>
        </w:rPr>
        <w:t xml:space="preserve"> городе Москве</w:t>
      </w:r>
    </w:p>
    <w:p w:rsidR="001C16D4" w:rsidRPr="005422E4" w:rsidRDefault="001C16D4" w:rsidP="001C16D4">
      <w:pPr>
        <w:rPr>
          <w:sz w:val="28"/>
          <w:szCs w:val="28"/>
        </w:rPr>
      </w:pPr>
    </w:p>
    <w:p w:rsidR="001C16D4" w:rsidRPr="00676DDD" w:rsidRDefault="001C16D4" w:rsidP="00676DD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Hlk184114499"/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федеральными нормативными правовыми актами </w:t>
      </w:r>
      <w:r w:rsidR="005422E4"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правовыми актами города Москвы, регулирующими правоотношения в сфере геральдики, руководствуясь Уставом 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5422E4" w:rsidRPr="005422E4">
        <w:rPr>
          <w:rFonts w:ascii="Times New Roman" w:hAnsi="Times New Roman" w:cs="Times New Roman"/>
          <w:b w:val="0"/>
          <w:sz w:val="28"/>
          <w:szCs w:val="28"/>
        </w:rPr>
        <w:t xml:space="preserve">Очаково-Матвеевское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bookmarkEnd w:id="1"/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422E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="00676DDD" w:rsidRPr="00676DDD">
        <w:t xml:space="preserve"> </w:t>
      </w:r>
      <w:r w:rsidR="00676DDD" w:rsidRPr="00676DDD">
        <w:rPr>
          <w:rFonts w:ascii="Times New Roman" w:hAnsi="Times New Roman" w:cs="Times New Roman"/>
          <w:bCs w:val="0"/>
          <w:sz w:val="28"/>
          <w:szCs w:val="28"/>
        </w:rPr>
        <w:t>внутригородского муниципального образования – муниципального округа Очаково-Матвеевское в городе Москве</w:t>
      </w:r>
      <w:r w:rsidRPr="005422E4">
        <w:rPr>
          <w:rFonts w:ascii="Times New Roman" w:hAnsi="Times New Roman" w:cs="Times New Roman"/>
          <w:bCs w:val="0"/>
          <w:sz w:val="28"/>
          <w:szCs w:val="28"/>
        </w:rPr>
        <w:t xml:space="preserve"> решил:</w:t>
      </w:r>
    </w:p>
    <w:p w:rsidR="001C16D4" w:rsidRPr="005422E4" w:rsidRDefault="001C16D4" w:rsidP="00676D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1. Установить герб и флаг </w:t>
      </w:r>
      <w:r w:rsidR="00676DDD" w:rsidRPr="00676DDD">
        <w:rPr>
          <w:rFonts w:ascii="Times New Roman" w:hAnsi="Times New Roman" w:cs="Times New Roman"/>
          <w:b w:val="0"/>
          <w:bCs w:val="0"/>
          <w:sz w:val="28"/>
          <w:szCs w:val="28"/>
        </w:rPr>
        <w:t>внутригородского муниципального образования – муниципального округа Очаково-Матвеевское в городе Москве</w:t>
      </w:r>
      <w:r w:rsidR="00397D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в качестве официальных символов </w:t>
      </w:r>
      <w:r w:rsidR="00676DDD" w:rsidRPr="00676DDD">
        <w:rPr>
          <w:rFonts w:ascii="Times New Roman" w:hAnsi="Times New Roman" w:cs="Times New Roman"/>
          <w:b w:val="0"/>
          <w:bCs w:val="0"/>
          <w:sz w:val="28"/>
          <w:szCs w:val="28"/>
        </w:rPr>
        <w:t>внутригородского муниципального образования – муниципального округа Очаково-Матвеевское в городе Москве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16D4" w:rsidRPr="005422E4" w:rsidRDefault="001C16D4" w:rsidP="00676DD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b w:val="0"/>
          <w:sz w:val="28"/>
          <w:szCs w:val="28"/>
        </w:rPr>
        <w:t>2. Утвердить:</w:t>
      </w:r>
    </w:p>
    <w:p w:rsidR="001C16D4" w:rsidRPr="005422E4" w:rsidRDefault="001C16D4" w:rsidP="001C16D4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sz w:val="28"/>
          <w:szCs w:val="28"/>
        </w:rPr>
        <w:t xml:space="preserve">2.1. Положение о гербе </w:t>
      </w:r>
      <w:r w:rsidR="00397D6F" w:rsidRPr="00397D6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Очаково-Матвеевское в городе Москве</w:t>
      </w:r>
      <w:r w:rsidRPr="005422E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C16D4" w:rsidRPr="005422E4" w:rsidRDefault="001C16D4" w:rsidP="00712A57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sz w:val="28"/>
          <w:szCs w:val="28"/>
        </w:rPr>
        <w:t xml:space="preserve">2.2. Положение о флаге </w:t>
      </w:r>
      <w:r w:rsidR="00397D6F" w:rsidRPr="00397D6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Очаково-Матвеевское в городе Москве</w:t>
      </w:r>
      <w:r w:rsidRPr="005422E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C16D4" w:rsidRPr="005422E4" w:rsidRDefault="001C16D4" w:rsidP="00712A57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 Направить два экземпляра настоящего решения в Геральдический совет города Москвы с целью регистрации герба и флага </w:t>
      </w:r>
      <w:r w:rsidR="00E232BA" w:rsidRPr="00E232BA">
        <w:rPr>
          <w:sz w:val="28"/>
          <w:szCs w:val="28"/>
        </w:rPr>
        <w:t xml:space="preserve">внутригородского муниципального образования – муниципального округа Очаково-Матвеевское в городе Москве </w:t>
      </w:r>
      <w:r w:rsidRPr="005422E4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:rsidR="007F4D2D" w:rsidRDefault="007F4D2D" w:rsidP="007F4D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Признать утратившими силу решение </w:t>
      </w:r>
      <w:r w:rsidR="00397D6F" w:rsidRPr="00397D6F">
        <w:rPr>
          <w:sz w:val="28"/>
          <w:szCs w:val="28"/>
        </w:rPr>
        <w:t>муниципального Собрания муниципального образования Очаково-Матвеевское Москвы</w:t>
      </w:r>
      <w:r>
        <w:rPr>
          <w:sz w:val="28"/>
          <w:szCs w:val="28"/>
        </w:rPr>
        <w:t xml:space="preserve"> от 17</w:t>
      </w:r>
      <w:r w:rsidRPr="00FF579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F579A">
        <w:rPr>
          <w:sz w:val="28"/>
          <w:szCs w:val="28"/>
        </w:rPr>
        <w:t xml:space="preserve"> 20</w:t>
      </w:r>
      <w:r>
        <w:rPr>
          <w:sz w:val="28"/>
          <w:szCs w:val="28"/>
        </w:rPr>
        <w:t>04</w:t>
      </w:r>
      <w:r w:rsidRPr="00FF579A">
        <w:rPr>
          <w:sz w:val="28"/>
          <w:szCs w:val="28"/>
        </w:rPr>
        <w:t xml:space="preserve"> г. № </w:t>
      </w:r>
      <w:r>
        <w:rPr>
          <w:sz w:val="28"/>
          <w:szCs w:val="28"/>
        </w:rPr>
        <w:t>206-МС</w:t>
      </w:r>
      <w:r w:rsidRPr="00FF579A">
        <w:rPr>
          <w:sz w:val="28"/>
          <w:szCs w:val="28"/>
        </w:rPr>
        <w:t xml:space="preserve"> "</w:t>
      </w:r>
      <w:r>
        <w:rPr>
          <w:sz w:val="28"/>
          <w:szCs w:val="28"/>
        </w:rPr>
        <w:t>Об утверждении герба и флага муниципального округа Очаково-Матвеевское</w:t>
      </w:r>
      <w:r w:rsidRPr="00FF579A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397D6F" w:rsidRDefault="007F4D2D" w:rsidP="007F4D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22E4">
        <w:rPr>
          <w:sz w:val="28"/>
          <w:szCs w:val="28"/>
        </w:rPr>
        <w:t>. </w:t>
      </w:r>
      <w:r w:rsidR="00397D6F" w:rsidRPr="00397D6F">
        <w:rPr>
          <w:sz w:val="28"/>
          <w:szCs w:val="28"/>
        </w:rPr>
        <w:t>Опубликовать настоящее решение в сетевом издании «Московский муниципальный вестник» согласно Уставу внутригородского муниципального образования - муниципального округа Очаково-Матвеевское в городе Москве.</w:t>
      </w:r>
    </w:p>
    <w:p w:rsidR="007F4D2D" w:rsidRPr="005422E4" w:rsidRDefault="007F4D2D" w:rsidP="007F4D2D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22E4">
        <w:rPr>
          <w:sz w:val="28"/>
          <w:szCs w:val="28"/>
        </w:rPr>
        <w:t>. </w:t>
      </w:r>
      <w:r w:rsidRPr="005422E4">
        <w:rPr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7F4D2D" w:rsidRPr="005422E4" w:rsidRDefault="007F4D2D" w:rsidP="007F4D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5422E4">
        <w:rPr>
          <w:sz w:val="28"/>
          <w:szCs w:val="28"/>
        </w:rPr>
        <w:t xml:space="preserve">. Контроль исполнения настоящего решения возложить на главу </w:t>
      </w:r>
      <w:r w:rsidRPr="005422E4">
        <w:rPr>
          <w:bCs/>
          <w:sz w:val="28"/>
          <w:szCs w:val="28"/>
        </w:rPr>
        <w:t>муниципального округа</w:t>
      </w:r>
      <w:r w:rsidRPr="005422E4">
        <w:rPr>
          <w:b/>
          <w:bCs/>
          <w:sz w:val="28"/>
          <w:szCs w:val="28"/>
        </w:rPr>
        <w:t xml:space="preserve"> </w:t>
      </w:r>
      <w:r w:rsidRPr="005422E4">
        <w:rPr>
          <w:sz w:val="28"/>
          <w:szCs w:val="28"/>
        </w:rPr>
        <w:t>Очаково-Матвеевское</w:t>
      </w:r>
      <w:r w:rsidRPr="005422E4">
        <w:rPr>
          <w:bCs/>
          <w:sz w:val="28"/>
          <w:szCs w:val="28"/>
        </w:rPr>
        <w:t>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</w:p>
    <w:p w:rsidR="00676DDD" w:rsidRDefault="001C16D4" w:rsidP="00676DDD">
      <w:pPr>
        <w:jc w:val="both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Глава </w:t>
      </w:r>
      <w:proofErr w:type="gramStart"/>
      <w:r w:rsidR="00676DDD" w:rsidRPr="00676DDD">
        <w:rPr>
          <w:b/>
          <w:sz w:val="28"/>
          <w:szCs w:val="28"/>
        </w:rPr>
        <w:t>внутригородского</w:t>
      </w:r>
      <w:proofErr w:type="gramEnd"/>
      <w:r w:rsidR="00676DDD" w:rsidRPr="00676DDD">
        <w:rPr>
          <w:b/>
          <w:sz w:val="28"/>
          <w:szCs w:val="28"/>
        </w:rPr>
        <w:t xml:space="preserve"> муниципального </w:t>
      </w:r>
    </w:p>
    <w:p w:rsidR="00676DDD" w:rsidRDefault="00676DDD" w:rsidP="00676DDD">
      <w:pPr>
        <w:jc w:val="both"/>
        <w:rPr>
          <w:b/>
          <w:sz w:val="28"/>
          <w:szCs w:val="28"/>
        </w:rPr>
      </w:pPr>
      <w:r w:rsidRPr="00676DDD">
        <w:rPr>
          <w:b/>
          <w:sz w:val="28"/>
          <w:szCs w:val="28"/>
        </w:rPr>
        <w:t xml:space="preserve">образования – муниципального округа </w:t>
      </w:r>
    </w:p>
    <w:p w:rsidR="001C16D4" w:rsidRPr="005422E4" w:rsidRDefault="00676DDD" w:rsidP="00676DDD">
      <w:pPr>
        <w:jc w:val="both"/>
        <w:rPr>
          <w:b/>
          <w:sz w:val="28"/>
          <w:szCs w:val="28"/>
        </w:rPr>
      </w:pPr>
      <w:r w:rsidRPr="00676DDD">
        <w:rPr>
          <w:b/>
          <w:sz w:val="28"/>
          <w:szCs w:val="28"/>
        </w:rPr>
        <w:t xml:space="preserve">Очаково-Матвеевское в городе Москве </w:t>
      </w:r>
      <w:r>
        <w:rPr>
          <w:b/>
          <w:sz w:val="28"/>
          <w:szCs w:val="28"/>
        </w:rPr>
        <w:t xml:space="preserve">                                           К.В. Чернов</w:t>
      </w:r>
      <w:r w:rsidR="001C16D4" w:rsidRPr="005422E4">
        <w:rPr>
          <w:b/>
          <w:sz w:val="28"/>
          <w:szCs w:val="28"/>
        </w:rPr>
        <w:br w:type="page"/>
      </w:r>
    </w:p>
    <w:p w:rsidR="001C16D4" w:rsidRPr="005422E4" w:rsidRDefault="001C16D4" w:rsidP="00676DDD">
      <w:pPr>
        <w:ind w:left="5529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lastRenderedPageBreak/>
        <w:t>Приложение 1</w:t>
      </w:r>
    </w:p>
    <w:p w:rsidR="001C16D4" w:rsidRPr="005422E4" w:rsidRDefault="001C16D4" w:rsidP="00676DDD">
      <w:pPr>
        <w:ind w:left="5529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t>к решению Совета депутатов</w:t>
      </w:r>
    </w:p>
    <w:p w:rsidR="001C16D4" w:rsidRPr="005422E4" w:rsidRDefault="001C16D4" w:rsidP="00676DDD">
      <w:pPr>
        <w:ind w:left="552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C2250C">
        <w:rPr>
          <w:sz w:val="28"/>
          <w:szCs w:val="28"/>
        </w:rPr>
        <w:br/>
      </w:r>
      <w:r w:rsidRPr="005422E4">
        <w:rPr>
          <w:sz w:val="28"/>
          <w:szCs w:val="28"/>
        </w:rPr>
        <w:t>в городе Москве</w:t>
      </w:r>
    </w:p>
    <w:p w:rsidR="001C16D4" w:rsidRDefault="001C16D4" w:rsidP="00676DDD">
      <w:pPr>
        <w:spacing w:after="240"/>
        <w:ind w:left="5529"/>
        <w:rPr>
          <w:sz w:val="28"/>
          <w:szCs w:val="28"/>
        </w:rPr>
      </w:pPr>
      <w:r w:rsidRPr="005422E4">
        <w:rPr>
          <w:sz w:val="28"/>
          <w:szCs w:val="28"/>
        </w:rPr>
        <w:t xml:space="preserve">от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____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 xml:space="preserve"> _____ 2025 г. № ___</w:t>
      </w:r>
    </w:p>
    <w:p w:rsidR="00676DDD" w:rsidRPr="005422E4" w:rsidRDefault="00676DDD" w:rsidP="00676DDD">
      <w:pPr>
        <w:spacing w:after="240"/>
        <w:ind w:left="5529"/>
        <w:rPr>
          <w:sz w:val="28"/>
          <w:szCs w:val="28"/>
        </w:rPr>
      </w:pPr>
    </w:p>
    <w:p w:rsidR="001C16D4" w:rsidRPr="005422E4" w:rsidRDefault="001C16D4" w:rsidP="001C16D4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>ПОЛОЖЕНИЕ</w:t>
      </w:r>
      <w:r w:rsidRPr="005422E4">
        <w:rPr>
          <w:b/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 xml:space="preserve">О ГЕРБЕ </w:t>
      </w:r>
    </w:p>
    <w:p w:rsidR="001C16D4" w:rsidRPr="005422E4" w:rsidRDefault="001C16D4" w:rsidP="001C16D4">
      <w:pPr>
        <w:pStyle w:val="ad"/>
        <w:spacing w:after="240" w:line="240" w:lineRule="auto"/>
        <w:jc w:val="center"/>
        <w:rPr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>МУНИЦИПАЛЬН</w:t>
      </w:r>
      <w:r w:rsidRPr="005422E4">
        <w:rPr>
          <w:b/>
          <w:sz w:val="28"/>
          <w:szCs w:val="28"/>
          <w:lang w:val="ru-RU"/>
        </w:rPr>
        <w:t>ОГО</w:t>
      </w:r>
      <w:r w:rsidRPr="005422E4">
        <w:rPr>
          <w:b/>
          <w:sz w:val="28"/>
          <w:szCs w:val="28"/>
        </w:rPr>
        <w:t xml:space="preserve"> ОКРУГ</w:t>
      </w:r>
      <w:r w:rsidRPr="005422E4">
        <w:rPr>
          <w:b/>
          <w:sz w:val="28"/>
          <w:szCs w:val="28"/>
          <w:lang w:val="ru-RU"/>
        </w:rPr>
        <w:t>А</w:t>
      </w:r>
      <w:r w:rsidRPr="005422E4">
        <w:rPr>
          <w:b/>
          <w:sz w:val="28"/>
          <w:szCs w:val="28"/>
        </w:rPr>
        <w:t xml:space="preserve"> </w:t>
      </w:r>
      <w:r w:rsidR="005422E4" w:rsidRPr="005422E4">
        <w:rPr>
          <w:b/>
          <w:sz w:val="28"/>
          <w:szCs w:val="28"/>
        </w:rPr>
        <w:t xml:space="preserve">ОЧАКОВО-МАТВЕЕВСКОЕ </w:t>
      </w:r>
      <w:r w:rsidR="00C2250C">
        <w:rPr>
          <w:b/>
          <w:sz w:val="28"/>
          <w:szCs w:val="28"/>
          <w:lang w:val="ru-RU"/>
        </w:rPr>
        <w:br/>
      </w:r>
      <w:r w:rsidRPr="005422E4">
        <w:rPr>
          <w:b/>
          <w:sz w:val="28"/>
          <w:szCs w:val="28"/>
          <w:lang w:val="ru-RU"/>
        </w:rPr>
        <w:t>В ГОРОДЕ МОСКВЕ</w:t>
      </w:r>
    </w:p>
    <w:p w:rsidR="001C16D4" w:rsidRPr="005422E4" w:rsidRDefault="001C16D4" w:rsidP="001C16D4">
      <w:pPr>
        <w:tabs>
          <w:tab w:val="left" w:pos="720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Положение о гербе внутригородского муниципального образования –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 xml:space="preserve">в городе Москве (далее – Положение) устанавливает герб внутригородского муниципального образования –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 xml:space="preserve">в городе Москве (далее – </w:t>
      </w:r>
      <w:r w:rsidRPr="005422E4">
        <w:rPr>
          <w:iCs/>
          <w:sz w:val="28"/>
          <w:szCs w:val="28"/>
        </w:rPr>
        <w:t xml:space="preserve">муниципальный округ </w:t>
      </w:r>
      <w:r w:rsidR="005422E4" w:rsidRPr="005422E4">
        <w:rPr>
          <w:sz w:val="28"/>
          <w:szCs w:val="28"/>
        </w:rPr>
        <w:t>Очаково-Матвеевское</w:t>
      </w:r>
      <w:r w:rsidR="00676DDD">
        <w:rPr>
          <w:sz w:val="28"/>
          <w:szCs w:val="28"/>
        </w:rPr>
        <w:t xml:space="preserve"> в городе Москве</w:t>
      </w:r>
      <w:r w:rsidRPr="005422E4">
        <w:rPr>
          <w:sz w:val="28"/>
          <w:szCs w:val="28"/>
        </w:rPr>
        <w:t>), его геральдическое описание и обоснование символики (семантику), а также порядок его воспроизведения и использования.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>1. Общие положения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1.1.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676DDD" w:rsidRPr="00676DDD">
        <w:t xml:space="preserve"> </w:t>
      </w:r>
      <w:r w:rsidR="00676DDD" w:rsidRPr="00676DDD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является официальным символом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1.2.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676DDD" w:rsidRPr="00676DDD">
        <w:t xml:space="preserve"> </w:t>
      </w:r>
      <w:r w:rsidR="00676DDD" w:rsidRPr="00676DDD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отражает исторические, культурные, национальные и иные местные традиции </w:t>
      </w:r>
      <w:r w:rsidR="00EC2D0D">
        <w:rPr>
          <w:iCs/>
          <w:sz w:val="28"/>
          <w:szCs w:val="28"/>
        </w:rPr>
        <w:br/>
      </w:r>
      <w:r w:rsidRPr="005422E4">
        <w:rPr>
          <w:iCs/>
          <w:sz w:val="28"/>
          <w:szCs w:val="28"/>
        </w:rPr>
        <w:t>и особенности.</w:t>
      </w:r>
    </w:p>
    <w:p w:rsidR="001C16D4" w:rsidRPr="005422E4" w:rsidRDefault="001C16D4" w:rsidP="001C16D4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1.3.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676DDD" w:rsidRDefault="001C16D4" w:rsidP="00676DDD">
      <w:pPr>
        <w:tabs>
          <w:tab w:val="left" w:pos="0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2. Геральдическое описание и обоснование символики </w:t>
      </w:r>
      <w:r w:rsidRPr="005422E4">
        <w:rPr>
          <w:rStyle w:val="af0"/>
          <w:sz w:val="28"/>
          <w:szCs w:val="28"/>
        </w:rPr>
        <w:br/>
      </w:r>
      <w:r w:rsidRPr="00501072">
        <w:rPr>
          <w:rStyle w:val="af0"/>
          <w:sz w:val="28"/>
          <w:szCs w:val="28"/>
        </w:rPr>
        <w:t xml:space="preserve">(семантика) герба </w:t>
      </w:r>
      <w:r w:rsidRPr="00501072">
        <w:rPr>
          <w:b/>
          <w:sz w:val="28"/>
          <w:szCs w:val="28"/>
        </w:rPr>
        <w:t xml:space="preserve">муниципального округа </w:t>
      </w:r>
      <w:r w:rsidR="005422E4" w:rsidRPr="00501072">
        <w:rPr>
          <w:b/>
          <w:sz w:val="28"/>
          <w:szCs w:val="28"/>
        </w:rPr>
        <w:t xml:space="preserve">Очаково-Матвеевское </w:t>
      </w:r>
      <w:r w:rsidR="00676DDD">
        <w:rPr>
          <w:b/>
          <w:sz w:val="28"/>
          <w:szCs w:val="28"/>
        </w:rPr>
        <w:t xml:space="preserve"> </w:t>
      </w:r>
    </w:p>
    <w:p w:rsidR="001C16D4" w:rsidRPr="00501072" w:rsidRDefault="00676DDD" w:rsidP="00676DDD">
      <w:pPr>
        <w:tabs>
          <w:tab w:val="left" w:pos="0"/>
        </w:tabs>
        <w:jc w:val="center"/>
        <w:rPr>
          <w:rStyle w:val="af0"/>
          <w:sz w:val="28"/>
          <w:szCs w:val="28"/>
        </w:rPr>
      </w:pPr>
      <w:r w:rsidRPr="00676DDD">
        <w:rPr>
          <w:b/>
          <w:sz w:val="28"/>
          <w:szCs w:val="28"/>
        </w:rPr>
        <w:t>в городе Москве</w:t>
      </w:r>
    </w:p>
    <w:p w:rsidR="001C16D4" w:rsidRPr="00501072" w:rsidRDefault="001C16D4" w:rsidP="001C16D4">
      <w:pPr>
        <w:ind w:firstLine="709"/>
        <w:jc w:val="both"/>
        <w:rPr>
          <w:rFonts w:eastAsia="SimSun"/>
          <w:b/>
          <w:sz w:val="28"/>
          <w:szCs w:val="28"/>
        </w:rPr>
      </w:pPr>
      <w:r w:rsidRPr="00501072">
        <w:rPr>
          <w:sz w:val="28"/>
          <w:szCs w:val="28"/>
        </w:rPr>
        <w:t xml:space="preserve">2.1. Геральдическое описание герба муниципального округа </w:t>
      </w:r>
      <w:r w:rsidR="005422E4" w:rsidRPr="00501072">
        <w:rPr>
          <w:sz w:val="28"/>
          <w:szCs w:val="28"/>
        </w:rPr>
        <w:t>Очаково-Матвеевское</w:t>
      </w:r>
      <w:r w:rsidR="00676DDD" w:rsidRPr="00676DDD">
        <w:t xml:space="preserve"> </w:t>
      </w:r>
      <w:r w:rsidR="00676DDD" w:rsidRPr="00676DDD">
        <w:rPr>
          <w:sz w:val="28"/>
          <w:szCs w:val="28"/>
        </w:rPr>
        <w:t>в городе Москве</w:t>
      </w:r>
      <w:r w:rsidRPr="00501072">
        <w:rPr>
          <w:sz w:val="28"/>
          <w:szCs w:val="28"/>
        </w:rPr>
        <w:t>:</w:t>
      </w:r>
      <w:r w:rsidRPr="00501072">
        <w:rPr>
          <w:rFonts w:eastAsia="SimSun"/>
          <w:b/>
          <w:sz w:val="28"/>
          <w:szCs w:val="28"/>
        </w:rPr>
        <w:t xml:space="preserve"> </w:t>
      </w:r>
    </w:p>
    <w:p w:rsidR="001C16D4" w:rsidRPr="00B03442" w:rsidRDefault="001C16D4" w:rsidP="00F82970">
      <w:pPr>
        <w:ind w:firstLine="709"/>
        <w:jc w:val="both"/>
        <w:rPr>
          <w:rFonts w:eastAsia="SimSun"/>
          <w:b/>
          <w:sz w:val="28"/>
          <w:szCs w:val="28"/>
        </w:rPr>
      </w:pPr>
      <w:r w:rsidRPr="00B03442">
        <w:rPr>
          <w:rFonts w:eastAsia="SimSun"/>
          <w:b/>
          <w:sz w:val="28"/>
          <w:szCs w:val="28"/>
        </w:rPr>
        <w:t>"</w:t>
      </w:r>
      <w:r w:rsidR="00F82970" w:rsidRPr="00B03442">
        <w:rPr>
          <w:b/>
          <w:sz w:val="28"/>
          <w:szCs w:val="28"/>
        </w:rPr>
        <w:t>В пересечённом и вверху рассеченном на лазурь, червлень и зелень поле</w:t>
      </w:r>
      <w:r w:rsidR="00D9558B" w:rsidRPr="00B03442">
        <w:rPr>
          <w:b/>
          <w:sz w:val="28"/>
          <w:szCs w:val="28"/>
        </w:rPr>
        <w:t xml:space="preserve"> </w:t>
      </w:r>
      <w:r w:rsidR="00F82970" w:rsidRPr="00B03442">
        <w:rPr>
          <w:b/>
          <w:sz w:val="28"/>
          <w:szCs w:val="28"/>
        </w:rPr>
        <w:t xml:space="preserve">– серебряный пояс, обремененный двумя узкими черными поясами </w:t>
      </w:r>
      <w:r w:rsidR="00D9558B" w:rsidRPr="00B03442">
        <w:rPr>
          <w:b/>
          <w:sz w:val="28"/>
          <w:szCs w:val="28"/>
        </w:rPr>
        <w:br/>
      </w:r>
      <w:r w:rsidR="00F82970" w:rsidRPr="00B03442">
        <w:rPr>
          <w:b/>
          <w:sz w:val="28"/>
          <w:szCs w:val="28"/>
        </w:rPr>
        <w:t>и сопровожденный вверху в лазури золотым солнцем, а в червлени серебряным уширенным крестом, а внизу в зелени – золотым рогом изобилия с плодами и злаками устьем вправо</w:t>
      </w:r>
      <w:r w:rsidRPr="00B03442">
        <w:rPr>
          <w:rFonts w:eastAsia="SimSun"/>
          <w:b/>
          <w:sz w:val="28"/>
          <w:szCs w:val="28"/>
        </w:rPr>
        <w:t>".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2.2. Обоснование символики (семантика) герба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676DDD" w:rsidRPr="00676DDD">
        <w:t xml:space="preserve"> </w:t>
      </w:r>
      <w:r w:rsidR="00676DDD" w:rsidRPr="00676DDD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0A186B" w:rsidRPr="000A186B" w:rsidRDefault="000A186B" w:rsidP="000A186B">
      <w:pPr>
        <w:ind w:firstLine="708"/>
        <w:jc w:val="both"/>
        <w:rPr>
          <w:sz w:val="28"/>
          <w:szCs w:val="28"/>
        </w:rPr>
      </w:pPr>
      <w:r w:rsidRPr="000A186B">
        <w:rPr>
          <w:sz w:val="28"/>
          <w:szCs w:val="28"/>
        </w:rPr>
        <w:t xml:space="preserve">В гербе языком символов и аллегорий отражены исторические, культурные </w:t>
      </w:r>
      <w:r>
        <w:rPr>
          <w:sz w:val="28"/>
          <w:szCs w:val="28"/>
        </w:rPr>
        <w:br/>
      </w:r>
      <w:r w:rsidRPr="000A186B">
        <w:rPr>
          <w:sz w:val="28"/>
          <w:szCs w:val="28"/>
        </w:rPr>
        <w:t>и географические особен</w:t>
      </w:r>
      <w:r w:rsidR="008C45BD">
        <w:rPr>
          <w:sz w:val="28"/>
          <w:szCs w:val="28"/>
        </w:rPr>
        <w:t>ности муниципального округа</w:t>
      </w:r>
      <w:r w:rsidRPr="000A186B">
        <w:rPr>
          <w:sz w:val="28"/>
          <w:szCs w:val="28"/>
        </w:rPr>
        <w:t>.</w:t>
      </w:r>
    </w:p>
    <w:p w:rsidR="000A186B" w:rsidRPr="000A186B" w:rsidRDefault="000A186B" w:rsidP="000A186B">
      <w:pPr>
        <w:ind w:firstLine="708"/>
        <w:jc w:val="both"/>
        <w:rPr>
          <w:sz w:val="28"/>
          <w:szCs w:val="32"/>
        </w:rPr>
      </w:pPr>
      <w:r w:rsidRPr="000A186B">
        <w:rPr>
          <w:sz w:val="28"/>
          <w:szCs w:val="32"/>
        </w:rPr>
        <w:t>Верхнее поле герба, состоящее из двух частей – красной и синей</w:t>
      </w:r>
      <w:r w:rsidR="00E232BA">
        <w:rPr>
          <w:sz w:val="28"/>
          <w:szCs w:val="32"/>
        </w:rPr>
        <w:t>,</w:t>
      </w:r>
      <w:r w:rsidRPr="000A186B">
        <w:rPr>
          <w:sz w:val="28"/>
          <w:szCs w:val="32"/>
        </w:rPr>
        <w:t xml:space="preserve"> символизирует единство двух ранее отдельных районов Москвы: Очаково </w:t>
      </w:r>
      <w:r>
        <w:rPr>
          <w:sz w:val="28"/>
          <w:szCs w:val="32"/>
        </w:rPr>
        <w:br/>
      </w:r>
      <w:r w:rsidRPr="000A186B">
        <w:rPr>
          <w:sz w:val="28"/>
          <w:szCs w:val="32"/>
        </w:rPr>
        <w:t>и Матвеевское.</w:t>
      </w:r>
    </w:p>
    <w:p w:rsidR="000A186B" w:rsidRPr="000A186B" w:rsidRDefault="000A186B" w:rsidP="000A186B">
      <w:pPr>
        <w:ind w:firstLine="708"/>
        <w:jc w:val="both"/>
        <w:rPr>
          <w:sz w:val="28"/>
          <w:szCs w:val="32"/>
        </w:rPr>
      </w:pPr>
      <w:r w:rsidRPr="000A186B">
        <w:rPr>
          <w:sz w:val="28"/>
          <w:szCs w:val="32"/>
        </w:rPr>
        <w:t xml:space="preserve"> Серебряный пояс, обремененный двумя черными полосами, символизирует железную дорогу со станцией Очаково, делящую район на две части. </w:t>
      </w:r>
    </w:p>
    <w:p w:rsidR="000A186B" w:rsidRPr="000A186B" w:rsidRDefault="000A186B" w:rsidP="000A186B">
      <w:pPr>
        <w:ind w:firstLine="708"/>
        <w:jc w:val="both"/>
        <w:rPr>
          <w:sz w:val="28"/>
          <w:szCs w:val="32"/>
        </w:rPr>
      </w:pPr>
      <w:r w:rsidRPr="000A186B">
        <w:rPr>
          <w:sz w:val="28"/>
          <w:szCs w:val="32"/>
        </w:rPr>
        <w:lastRenderedPageBreak/>
        <w:t xml:space="preserve">Золотое солнце с одной стороны как символ тепла и энергии напоминает </w:t>
      </w:r>
      <w:r>
        <w:rPr>
          <w:sz w:val="28"/>
          <w:szCs w:val="32"/>
        </w:rPr>
        <w:br/>
      </w:r>
      <w:r w:rsidRPr="000A186B">
        <w:rPr>
          <w:sz w:val="28"/>
          <w:szCs w:val="32"/>
        </w:rPr>
        <w:t xml:space="preserve">о находящейся в районе электростанции, с другой </w:t>
      </w:r>
      <w:r w:rsidR="00A866C7">
        <w:rPr>
          <w:sz w:val="28"/>
          <w:szCs w:val="32"/>
        </w:rPr>
        <w:t>–</w:t>
      </w:r>
      <w:r w:rsidRPr="000A186B">
        <w:rPr>
          <w:sz w:val="28"/>
          <w:szCs w:val="32"/>
        </w:rPr>
        <w:t xml:space="preserve"> является элементом герба дворян Херасковых, владевших селом Очаково в XVIII веке. </w:t>
      </w:r>
    </w:p>
    <w:p w:rsidR="000A186B" w:rsidRPr="000A186B" w:rsidRDefault="000A186B" w:rsidP="000A186B">
      <w:pPr>
        <w:ind w:firstLine="708"/>
        <w:jc w:val="both"/>
        <w:rPr>
          <w:sz w:val="28"/>
          <w:szCs w:val="32"/>
        </w:rPr>
      </w:pPr>
      <w:r w:rsidRPr="000A186B">
        <w:rPr>
          <w:sz w:val="28"/>
          <w:szCs w:val="32"/>
        </w:rPr>
        <w:t xml:space="preserve">Серебряный крест в красном поле </w:t>
      </w:r>
      <w:r w:rsidR="00A866C7">
        <w:rPr>
          <w:sz w:val="28"/>
          <w:szCs w:val="32"/>
        </w:rPr>
        <w:t>–</w:t>
      </w:r>
      <w:r w:rsidRPr="000A186B">
        <w:rPr>
          <w:sz w:val="28"/>
          <w:szCs w:val="32"/>
        </w:rPr>
        <w:t xml:space="preserve"> часть герба рода Волынских, владевших селом Волынское, расположенным на территории современного Матвеевского. </w:t>
      </w:r>
    </w:p>
    <w:p w:rsidR="000A186B" w:rsidRPr="000A186B" w:rsidRDefault="000A186B" w:rsidP="000A186B">
      <w:pPr>
        <w:ind w:firstLine="708"/>
        <w:jc w:val="both"/>
        <w:rPr>
          <w:sz w:val="28"/>
          <w:szCs w:val="32"/>
        </w:rPr>
      </w:pPr>
      <w:r w:rsidRPr="000A186B">
        <w:rPr>
          <w:sz w:val="28"/>
          <w:szCs w:val="32"/>
        </w:rPr>
        <w:t xml:space="preserve">Рог изобилия символизирует многочисленные предприятия пищевой промышленности, расположенные на </w:t>
      </w:r>
      <w:r w:rsidR="00E232BA">
        <w:rPr>
          <w:sz w:val="28"/>
          <w:szCs w:val="32"/>
        </w:rPr>
        <w:t>терри</w:t>
      </w:r>
      <w:r w:rsidR="008C45BD">
        <w:rPr>
          <w:sz w:val="28"/>
          <w:szCs w:val="32"/>
        </w:rPr>
        <w:t xml:space="preserve">тории муниципального </w:t>
      </w:r>
      <w:proofErr w:type="spellStart"/>
      <w:r w:rsidR="008C45BD">
        <w:rPr>
          <w:sz w:val="28"/>
          <w:szCs w:val="32"/>
        </w:rPr>
        <w:t>окргуа</w:t>
      </w:r>
      <w:proofErr w:type="spellEnd"/>
      <w:r w:rsidRPr="000A186B">
        <w:rPr>
          <w:sz w:val="28"/>
          <w:szCs w:val="32"/>
        </w:rPr>
        <w:t xml:space="preserve">. </w:t>
      </w:r>
    </w:p>
    <w:p w:rsidR="000A186B" w:rsidRPr="000A186B" w:rsidRDefault="000A186B" w:rsidP="000A186B">
      <w:pPr>
        <w:ind w:firstLine="708"/>
        <w:jc w:val="both"/>
        <w:rPr>
          <w:sz w:val="28"/>
          <w:szCs w:val="28"/>
        </w:rPr>
      </w:pPr>
      <w:r w:rsidRPr="000A186B">
        <w:rPr>
          <w:sz w:val="28"/>
          <w:szCs w:val="28"/>
        </w:rPr>
        <w:t>Использованные цвета дополняют символику герба:</w:t>
      </w:r>
    </w:p>
    <w:p w:rsidR="000A186B" w:rsidRPr="000A186B" w:rsidRDefault="000A186B" w:rsidP="000A186B">
      <w:pPr>
        <w:ind w:firstLine="708"/>
        <w:jc w:val="both"/>
        <w:rPr>
          <w:sz w:val="28"/>
          <w:szCs w:val="28"/>
        </w:rPr>
      </w:pPr>
      <w:r w:rsidRPr="000A186B">
        <w:rPr>
          <w:sz w:val="28"/>
          <w:szCs w:val="28"/>
        </w:rPr>
        <w:t>Серебро – символ чистоты, совершенства, мира и взаимопонимания.</w:t>
      </w:r>
    </w:p>
    <w:p w:rsidR="000A186B" w:rsidRPr="000A186B" w:rsidRDefault="000A186B" w:rsidP="000A186B">
      <w:pPr>
        <w:ind w:firstLine="708"/>
        <w:jc w:val="both"/>
        <w:rPr>
          <w:sz w:val="28"/>
          <w:szCs w:val="28"/>
        </w:rPr>
      </w:pPr>
      <w:r w:rsidRPr="000A186B">
        <w:rPr>
          <w:sz w:val="28"/>
          <w:szCs w:val="28"/>
        </w:rPr>
        <w:t>Золото – символ богатства, стабильности, уважения, интеллекта.</w:t>
      </w:r>
    </w:p>
    <w:p w:rsidR="000A186B" w:rsidRPr="000A186B" w:rsidRDefault="000A186B" w:rsidP="000A186B">
      <w:pPr>
        <w:ind w:firstLine="708"/>
        <w:jc w:val="both"/>
        <w:rPr>
          <w:sz w:val="28"/>
          <w:szCs w:val="28"/>
        </w:rPr>
      </w:pPr>
      <w:r w:rsidRPr="000A186B">
        <w:rPr>
          <w:sz w:val="28"/>
          <w:szCs w:val="28"/>
        </w:rPr>
        <w:t>Червленый (красный) цвет – символ храбрости, отваги и мужества.</w:t>
      </w:r>
    </w:p>
    <w:p w:rsidR="000A186B" w:rsidRPr="000A186B" w:rsidRDefault="000A186B" w:rsidP="000A186B">
      <w:pPr>
        <w:ind w:firstLine="708"/>
        <w:jc w:val="both"/>
        <w:rPr>
          <w:sz w:val="28"/>
          <w:szCs w:val="28"/>
        </w:rPr>
      </w:pPr>
      <w:r w:rsidRPr="000A186B">
        <w:rPr>
          <w:sz w:val="28"/>
          <w:szCs w:val="28"/>
        </w:rPr>
        <w:t>Лазоревый (синий) цвет – символ чести, благородства, духовности</w:t>
      </w:r>
    </w:p>
    <w:p w:rsidR="000A186B" w:rsidRPr="000A186B" w:rsidRDefault="000A186B" w:rsidP="000A186B">
      <w:pPr>
        <w:ind w:firstLine="709"/>
        <w:jc w:val="both"/>
        <w:rPr>
          <w:sz w:val="28"/>
          <w:szCs w:val="28"/>
        </w:rPr>
      </w:pPr>
      <w:r w:rsidRPr="000A186B">
        <w:rPr>
          <w:sz w:val="28"/>
          <w:szCs w:val="28"/>
        </w:rPr>
        <w:t xml:space="preserve">Зеленый цвет – символ жизни, возрождения и роста, а также </w:t>
      </w:r>
      <w:r w:rsidR="00201CD6">
        <w:rPr>
          <w:sz w:val="28"/>
          <w:szCs w:val="28"/>
        </w:rPr>
        <w:t>"</w:t>
      </w:r>
      <w:r w:rsidRPr="00201CD6">
        <w:rPr>
          <w:sz w:val="28"/>
          <w:szCs w:val="28"/>
        </w:rPr>
        <w:t>зеленые уголки</w:t>
      </w:r>
      <w:r w:rsidR="00201CD6">
        <w:rPr>
          <w:sz w:val="28"/>
          <w:szCs w:val="28"/>
        </w:rPr>
        <w:t>"</w:t>
      </w:r>
      <w:r w:rsidRPr="00201CD6">
        <w:rPr>
          <w:sz w:val="28"/>
          <w:szCs w:val="28"/>
        </w:rPr>
        <w:t xml:space="preserve"> муниципального</w:t>
      </w:r>
      <w:r w:rsidR="008C45BD">
        <w:rPr>
          <w:sz w:val="28"/>
          <w:szCs w:val="28"/>
        </w:rPr>
        <w:t xml:space="preserve"> округа</w:t>
      </w:r>
      <w:r w:rsidRPr="000A186B">
        <w:rPr>
          <w:sz w:val="28"/>
          <w:szCs w:val="28"/>
        </w:rPr>
        <w:t>.</w:t>
      </w:r>
    </w:p>
    <w:p w:rsidR="000A186B" w:rsidRPr="000A186B" w:rsidRDefault="000A186B" w:rsidP="000A186B">
      <w:pPr>
        <w:ind w:firstLine="709"/>
        <w:jc w:val="both"/>
        <w:rPr>
          <w:rFonts w:eastAsia="Calibri"/>
          <w:sz w:val="28"/>
          <w:szCs w:val="28"/>
        </w:rPr>
      </w:pPr>
      <w:r w:rsidRPr="000A186B">
        <w:rPr>
          <w:sz w:val="28"/>
          <w:szCs w:val="28"/>
        </w:rPr>
        <w:t xml:space="preserve">Черный цвет – символ мудрости и познания. 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sz w:val="28"/>
          <w:szCs w:val="28"/>
        </w:rPr>
      </w:pPr>
    </w:p>
    <w:p w:rsidR="001C16D4" w:rsidRDefault="001C16D4" w:rsidP="001C16D4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3. Порядок воспроизведения герба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  <w:r w:rsidR="00E232BA">
        <w:rPr>
          <w:b/>
          <w:sz w:val="28"/>
          <w:szCs w:val="28"/>
        </w:rPr>
        <w:t>в городе Москве</w:t>
      </w:r>
    </w:p>
    <w:p w:rsidR="00E232BA" w:rsidRPr="005422E4" w:rsidRDefault="00E232BA" w:rsidP="001C16D4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</w:p>
    <w:p w:rsidR="001C16D4" w:rsidRPr="005422E4" w:rsidRDefault="001C16D4" w:rsidP="001C16D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422E4">
        <w:rPr>
          <w:sz w:val="28"/>
          <w:szCs w:val="28"/>
        </w:rPr>
        <w:t xml:space="preserve">3.1.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может воспроизводиться:</w:t>
      </w:r>
    </w:p>
    <w:p w:rsidR="001C16D4" w:rsidRPr="005422E4" w:rsidRDefault="001C16D4" w:rsidP="001C16D4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- в многоцветном варианте (приложение 1); </w:t>
      </w:r>
    </w:p>
    <w:p w:rsidR="001C16D4" w:rsidRPr="005422E4" w:rsidRDefault="001C16D4" w:rsidP="001C16D4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- в одноцветном контурном варианте (приложение 2);</w:t>
      </w:r>
    </w:p>
    <w:p w:rsidR="001C16D4" w:rsidRPr="005422E4" w:rsidRDefault="001C16D4" w:rsidP="001C16D4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- в одноцветном контурном варианте </w:t>
      </w:r>
      <w:r w:rsidRPr="005422E4">
        <w:rPr>
          <w:bCs/>
          <w:sz w:val="28"/>
          <w:szCs w:val="28"/>
        </w:rPr>
        <w:t>с</w:t>
      </w:r>
      <w:r w:rsidRPr="005422E4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:rsidR="001C16D4" w:rsidRPr="005422E4" w:rsidRDefault="001C16D4" w:rsidP="001C16D4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:rsidR="001C16D4" w:rsidRPr="005422E4" w:rsidRDefault="001C16D4" w:rsidP="001C16D4">
      <w:pPr>
        <w:ind w:firstLine="709"/>
        <w:jc w:val="both"/>
        <w:rPr>
          <w:color w:val="000000"/>
          <w:sz w:val="28"/>
          <w:szCs w:val="28"/>
        </w:rPr>
      </w:pPr>
      <w:r w:rsidRPr="005422E4">
        <w:rPr>
          <w:color w:val="000000"/>
          <w:sz w:val="28"/>
          <w:szCs w:val="28"/>
        </w:rPr>
        <w:t xml:space="preserve">3.2. Варианты герба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color w:val="000000"/>
          <w:sz w:val="28"/>
          <w:szCs w:val="28"/>
        </w:rPr>
        <w:t xml:space="preserve">, </w:t>
      </w:r>
      <w:r w:rsidRPr="00411711">
        <w:rPr>
          <w:color w:val="000000"/>
          <w:sz w:val="28"/>
          <w:szCs w:val="28"/>
        </w:rPr>
        <w:t xml:space="preserve">указанные в пункте 3.1 </w:t>
      </w:r>
      <w:r w:rsidRPr="00411711">
        <w:rPr>
          <w:sz w:val="28"/>
          <w:szCs w:val="28"/>
        </w:rPr>
        <w:t>настоящего Положения</w:t>
      </w:r>
      <w:r w:rsidRPr="00411711">
        <w:rPr>
          <w:color w:val="000000"/>
          <w:sz w:val="28"/>
          <w:szCs w:val="28"/>
        </w:rPr>
        <w:t>, равно</w:t>
      </w:r>
      <w:r w:rsidRPr="00411711">
        <w:rPr>
          <w:sz w:val="28"/>
          <w:szCs w:val="28"/>
        </w:rPr>
        <w:t xml:space="preserve"> допустимы</w:t>
      </w:r>
      <w:r w:rsidRPr="00411711">
        <w:rPr>
          <w:color w:val="000000"/>
          <w:sz w:val="28"/>
          <w:szCs w:val="28"/>
        </w:rPr>
        <w:t>.</w:t>
      </w:r>
      <w:r w:rsidRPr="005422E4">
        <w:rPr>
          <w:color w:val="000000"/>
          <w:sz w:val="28"/>
          <w:szCs w:val="28"/>
        </w:rPr>
        <w:t xml:space="preserve"> </w:t>
      </w:r>
    </w:p>
    <w:p w:rsidR="001C16D4" w:rsidRPr="005422E4" w:rsidRDefault="001C16D4" w:rsidP="001C16D4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3.3. Воспроизведение герба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4. Порядок размещения герба 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iCs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b/>
          <w:sz w:val="28"/>
          <w:szCs w:val="28"/>
        </w:rPr>
        <w:t>в городе Москве</w:t>
      </w:r>
      <w:r w:rsidR="005422E4" w:rsidRPr="005422E4">
        <w:rPr>
          <w:b/>
          <w:sz w:val="28"/>
          <w:szCs w:val="28"/>
        </w:rPr>
        <w:t xml:space="preserve"> 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4.1. Порядок размещения Государственного герба Российской Федерации, герба города Москвы, герба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и </w:t>
      </w:r>
      <w:r w:rsidRPr="005422E4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</w:t>
      </w:r>
      <w:proofErr w:type="gramStart"/>
      <w:r w:rsidRPr="005422E4">
        <w:rPr>
          <w:sz w:val="28"/>
          <w:szCs w:val="28"/>
        </w:rPr>
        <w:t>регулирующими</w:t>
      </w:r>
      <w:proofErr w:type="gramEnd"/>
      <w:r w:rsidRPr="005422E4">
        <w:rPr>
          <w:sz w:val="28"/>
          <w:szCs w:val="28"/>
        </w:rPr>
        <w:t xml:space="preserve"> правоотношения в сфере геральдики. 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4.2. При одновременном размещении герба города Москвы (1) и герба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(2), </w:t>
      </w:r>
      <w:r w:rsidRPr="005422E4">
        <w:rPr>
          <w:sz w:val="28"/>
          <w:szCs w:val="28"/>
        </w:rPr>
        <w:t xml:space="preserve">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располагается правее (расположение гербов по схеме 1–2).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3. </w:t>
      </w:r>
      <w:r w:rsidRPr="005422E4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 xml:space="preserve"> (3)</w:t>
      </w:r>
      <w:r w:rsidRPr="005422E4">
        <w:rPr>
          <w:iCs/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</w:t>
      </w:r>
      <w:r w:rsidRPr="005422E4">
        <w:rPr>
          <w:sz w:val="28"/>
          <w:szCs w:val="28"/>
        </w:rPr>
        <w:lastRenderedPageBreak/>
        <w:t xml:space="preserve">Федерации располагается герб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E232BA" w:rsidRPr="00E232BA">
        <w:rPr>
          <w:sz w:val="28"/>
          <w:szCs w:val="28"/>
        </w:rPr>
        <w:t xml:space="preserve">в городе Москве </w:t>
      </w:r>
      <w:r w:rsidRPr="005422E4">
        <w:rPr>
          <w:sz w:val="28"/>
          <w:szCs w:val="28"/>
        </w:rPr>
        <w:t>(размещение гербов по схеме 2–1–3).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 чётного числа гербов (например,</w:t>
      </w:r>
      <w:r w:rsidRPr="005422E4">
        <w:rPr>
          <w:sz w:val="28"/>
          <w:szCs w:val="28"/>
          <w:lang w:val="ru-RU"/>
        </w:rPr>
        <w:t xml:space="preserve">  </w:t>
      </w:r>
      <w:r w:rsidRPr="005422E4">
        <w:rPr>
          <w:sz w:val="28"/>
          <w:szCs w:val="28"/>
        </w:rPr>
        <w:t xml:space="preserve"> 6–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. Далее, поочерёдно</w:t>
      </w:r>
      <w:r w:rsidRPr="005422E4">
        <w:rPr>
          <w:sz w:val="28"/>
          <w:szCs w:val="28"/>
          <w:lang w:val="ru-RU"/>
        </w:rPr>
        <w:t xml:space="preserve"> в алфавитном порядке</w:t>
      </w:r>
      <w:r w:rsidRPr="005422E4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5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 нечётного числа гербов (например,</w:t>
      </w:r>
      <w:r w:rsidRPr="005422E4">
        <w:rPr>
          <w:sz w:val="28"/>
          <w:szCs w:val="28"/>
          <w:lang w:val="ru-RU"/>
        </w:rPr>
        <w:t xml:space="preserve">   </w:t>
      </w:r>
      <w:r w:rsidRPr="005422E4">
        <w:rPr>
          <w:sz w:val="28"/>
          <w:szCs w:val="28"/>
        </w:rPr>
        <w:t>5–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гербы </w:t>
      </w:r>
      <w:r w:rsidRPr="005422E4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 Далее, поочерёдно</w:t>
      </w:r>
      <w:r w:rsidRPr="005422E4">
        <w:rPr>
          <w:sz w:val="28"/>
          <w:szCs w:val="28"/>
          <w:lang w:val="ru-RU"/>
        </w:rPr>
        <w:t xml:space="preserve"> в алфавитном порядке</w:t>
      </w:r>
      <w:r w:rsidRPr="005422E4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4.6. Расположение гербов, установленное в пунктах 4.2–4.5 настоящего Положения, указано "от зрителя".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4.7.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 xml:space="preserve">4.2–4.5 настоящего Положения, размер герба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4.8.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 xml:space="preserve">4.2–4.5 настоящего Положения, высота размещения герба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:rsidR="001C16D4" w:rsidRPr="005422E4" w:rsidRDefault="001C16D4" w:rsidP="001C16D4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4.9.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>4.2–4.5 настоящего Положения, они должны быть выполнены в единой (ом) технике (стиле) исполнения.</w:t>
      </w:r>
    </w:p>
    <w:p w:rsidR="00760AFB" w:rsidRPr="007E7937" w:rsidRDefault="001C16D4" w:rsidP="001C16D4">
      <w:pPr>
        <w:tabs>
          <w:tab w:val="left" w:pos="1276"/>
        </w:tabs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7E7937">
        <w:rPr>
          <w:iCs/>
          <w:color w:val="000000" w:themeColor="text1"/>
          <w:sz w:val="28"/>
          <w:szCs w:val="28"/>
        </w:rPr>
        <w:t>4.10. </w:t>
      </w:r>
      <w:proofErr w:type="gramStart"/>
      <w:r w:rsidRPr="007E7937">
        <w:rPr>
          <w:iCs/>
          <w:color w:val="000000" w:themeColor="text1"/>
          <w:sz w:val="28"/>
          <w:szCs w:val="28"/>
        </w:rPr>
        <w:t xml:space="preserve">При проведении на территории </w:t>
      </w:r>
      <w:r w:rsidRPr="007E7937">
        <w:rPr>
          <w:color w:val="000000" w:themeColor="text1"/>
          <w:sz w:val="28"/>
          <w:szCs w:val="28"/>
        </w:rPr>
        <w:t xml:space="preserve">муниципального округа </w:t>
      </w:r>
      <w:r w:rsidR="005422E4" w:rsidRPr="007E7937">
        <w:rPr>
          <w:color w:val="000000" w:themeColor="text1"/>
          <w:sz w:val="28"/>
          <w:szCs w:val="28"/>
        </w:rPr>
        <w:t>Очаково-Матвеевское</w:t>
      </w:r>
      <w:r w:rsidR="00E232BA" w:rsidRPr="007E7937">
        <w:rPr>
          <w:color w:val="000000" w:themeColor="text1"/>
        </w:rPr>
        <w:t xml:space="preserve"> </w:t>
      </w:r>
      <w:r w:rsidR="00E232BA" w:rsidRPr="007E7937">
        <w:rPr>
          <w:color w:val="000000" w:themeColor="text1"/>
          <w:sz w:val="28"/>
          <w:szCs w:val="28"/>
        </w:rPr>
        <w:t>в городе Москве</w:t>
      </w:r>
      <w:r w:rsidR="005422E4" w:rsidRPr="007E7937">
        <w:rPr>
          <w:color w:val="000000" w:themeColor="text1"/>
          <w:sz w:val="28"/>
          <w:szCs w:val="28"/>
        </w:rPr>
        <w:t xml:space="preserve"> </w:t>
      </w:r>
      <w:r w:rsidRPr="007E7937">
        <w:rPr>
          <w:iCs/>
          <w:color w:val="000000" w:themeColor="text1"/>
          <w:sz w:val="28"/>
          <w:szCs w:val="28"/>
        </w:rPr>
        <w:t>официальных мероприятий</w:t>
      </w:r>
      <w:r w:rsidR="00760AFB" w:rsidRPr="007E7937">
        <w:rPr>
          <w:iCs/>
          <w:color w:val="000000" w:themeColor="text1"/>
          <w:sz w:val="28"/>
          <w:szCs w:val="28"/>
        </w:rPr>
        <w:t xml:space="preserve"> порядок размещения</w:t>
      </w:r>
      <w:r w:rsidRPr="007E7937">
        <w:rPr>
          <w:iCs/>
          <w:color w:val="000000" w:themeColor="text1"/>
          <w:sz w:val="28"/>
          <w:szCs w:val="28"/>
        </w:rPr>
        <w:t xml:space="preserve"> </w:t>
      </w:r>
      <w:r w:rsidRPr="007E7937">
        <w:rPr>
          <w:color w:val="000000" w:themeColor="text1"/>
          <w:sz w:val="28"/>
          <w:szCs w:val="28"/>
        </w:rPr>
        <w:t xml:space="preserve">Государственного герба Российской Федерации, герба города Москвы, герба муниципального округа </w:t>
      </w:r>
      <w:r w:rsidR="005422E4" w:rsidRPr="007E7937">
        <w:rPr>
          <w:color w:val="000000" w:themeColor="text1"/>
          <w:sz w:val="28"/>
          <w:szCs w:val="28"/>
        </w:rPr>
        <w:t>Очаково-Матвеевское</w:t>
      </w:r>
      <w:r w:rsidR="00E232BA" w:rsidRPr="007E7937">
        <w:rPr>
          <w:color w:val="000000" w:themeColor="text1"/>
        </w:rPr>
        <w:t xml:space="preserve"> </w:t>
      </w:r>
      <w:r w:rsidR="00E232BA" w:rsidRPr="007E7937">
        <w:rPr>
          <w:color w:val="000000" w:themeColor="text1"/>
          <w:sz w:val="28"/>
          <w:szCs w:val="28"/>
        </w:rPr>
        <w:t>в городе Москве</w:t>
      </w:r>
      <w:r w:rsidRPr="007E7937">
        <w:rPr>
          <w:iCs/>
          <w:color w:val="000000" w:themeColor="text1"/>
          <w:sz w:val="28"/>
          <w:szCs w:val="28"/>
        </w:rPr>
        <w:t xml:space="preserve">, </w:t>
      </w:r>
      <w:r w:rsidRPr="007E7937">
        <w:rPr>
          <w:color w:val="000000" w:themeColor="text1"/>
          <w:sz w:val="28"/>
          <w:szCs w:val="28"/>
        </w:rPr>
        <w:t>гербовых эмблем административных округов города Москвы</w:t>
      </w:r>
      <w:r w:rsidRPr="007E7937">
        <w:rPr>
          <w:i/>
          <w:color w:val="000000" w:themeColor="text1"/>
          <w:sz w:val="28"/>
          <w:szCs w:val="28"/>
        </w:rPr>
        <w:t xml:space="preserve"> </w:t>
      </w:r>
      <w:r w:rsidRPr="007E7937">
        <w:rPr>
          <w:iCs/>
          <w:color w:val="000000" w:themeColor="text1"/>
          <w:sz w:val="28"/>
          <w:szCs w:val="28"/>
        </w:rPr>
        <w:t>и</w:t>
      </w:r>
      <w:r w:rsidRPr="007E7937">
        <w:rPr>
          <w:color w:val="000000" w:themeColor="text1"/>
          <w:sz w:val="28"/>
          <w:szCs w:val="28"/>
        </w:rPr>
        <w:t xml:space="preserve"> иных геральдических знаков </w:t>
      </w:r>
      <w:r w:rsidR="00760AFB" w:rsidRPr="007E7937">
        <w:rPr>
          <w:color w:val="000000" w:themeColor="text1"/>
          <w:sz w:val="28"/>
          <w:szCs w:val="28"/>
        </w:rPr>
        <w:t>осуществляется в порядке, установленном действующим законодательством</w:t>
      </w:r>
      <w:r w:rsidR="00E04B4F">
        <w:rPr>
          <w:color w:val="000000" w:themeColor="text1"/>
          <w:sz w:val="28"/>
          <w:szCs w:val="28"/>
        </w:rPr>
        <w:t>,</w:t>
      </w:r>
      <w:r w:rsidR="00760AFB" w:rsidRPr="007E7937">
        <w:rPr>
          <w:color w:val="000000" w:themeColor="text1"/>
          <w:sz w:val="28"/>
          <w:szCs w:val="28"/>
        </w:rPr>
        <w:t xml:space="preserve"> </w:t>
      </w:r>
      <w:r w:rsidR="00E04B4F">
        <w:rPr>
          <w:color w:val="000000" w:themeColor="text1"/>
          <w:sz w:val="28"/>
          <w:szCs w:val="28"/>
        </w:rPr>
        <w:t xml:space="preserve">в обязательном порядке требует согласования с </w:t>
      </w:r>
      <w:proofErr w:type="spellStart"/>
      <w:r w:rsidR="00E04B4F">
        <w:rPr>
          <w:color w:val="000000" w:themeColor="text1"/>
          <w:sz w:val="28"/>
          <w:szCs w:val="28"/>
        </w:rPr>
        <w:t>Герольдическим</w:t>
      </w:r>
      <w:proofErr w:type="spellEnd"/>
      <w:r w:rsidR="00E04B4F">
        <w:rPr>
          <w:color w:val="000000" w:themeColor="text1"/>
          <w:sz w:val="28"/>
          <w:szCs w:val="28"/>
        </w:rPr>
        <w:t xml:space="preserve"> советом города Москвы </w:t>
      </w:r>
      <w:r w:rsidR="00760AFB" w:rsidRPr="007E7937">
        <w:rPr>
          <w:color w:val="000000" w:themeColor="text1"/>
          <w:sz w:val="28"/>
          <w:szCs w:val="28"/>
        </w:rPr>
        <w:t>в случаях, определенных нормативными правовыми актами.</w:t>
      </w:r>
      <w:proofErr w:type="gramEnd"/>
    </w:p>
    <w:p w:rsidR="001C16D4" w:rsidRPr="005422E4" w:rsidRDefault="001C16D4" w:rsidP="001C16D4">
      <w:pPr>
        <w:tabs>
          <w:tab w:val="left" w:pos="1276"/>
        </w:tabs>
        <w:jc w:val="center"/>
        <w:rPr>
          <w:rStyle w:val="af1"/>
          <w:rFonts w:eastAsiaTheme="majorEastAsia"/>
          <w:sz w:val="28"/>
          <w:szCs w:val="28"/>
        </w:rPr>
      </w:pPr>
      <w:r w:rsidRPr="005422E4">
        <w:rPr>
          <w:rStyle w:val="af1"/>
          <w:rFonts w:eastAsiaTheme="majorEastAsia"/>
          <w:sz w:val="28"/>
          <w:szCs w:val="28"/>
        </w:rPr>
        <w:t xml:space="preserve">5. Порядок использования герба 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rStyle w:val="af1"/>
          <w:rFonts w:eastAsiaTheme="majorEastAsia"/>
          <w:iCs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5.1.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>в многоцветном варианте размещается: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вывесках, фасадах зданий органов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в залах заседаний органов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в кабинете главы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4) на официальных сайтах органов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color w:val="000000"/>
          <w:sz w:val="28"/>
          <w:szCs w:val="28"/>
        </w:rPr>
        <w:t>в информационно-телекоммуникационной сети "Интернет</w:t>
      </w:r>
      <w:r w:rsidRPr="005422E4">
        <w:rPr>
          <w:sz w:val="28"/>
          <w:szCs w:val="28"/>
        </w:rPr>
        <w:t>".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5.2.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32BA" w:rsidRPr="00E232BA">
        <w:t xml:space="preserve"> </w:t>
      </w:r>
      <w:r w:rsidR="00E232BA" w:rsidRPr="00E232BA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используется на бланках: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главы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2) Совета депутатов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</w:t>
      </w:r>
      <w:r w:rsidRPr="005422E4">
        <w:t> </w:t>
      </w:r>
      <w:r w:rsidRPr="005422E4">
        <w:rPr>
          <w:sz w:val="28"/>
          <w:szCs w:val="28"/>
        </w:rPr>
        <w:t>депутатов Совета депутатов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E242E6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администрации</w:t>
      </w:r>
      <w:r w:rsidR="001C16D4" w:rsidRPr="005422E4">
        <w:rPr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Pr="00E242E6">
        <w:t xml:space="preserve"> </w:t>
      </w:r>
      <w:r w:rsidRPr="00E242E6">
        <w:rPr>
          <w:sz w:val="28"/>
          <w:szCs w:val="28"/>
        </w:rPr>
        <w:t>в городе Москве</w:t>
      </w:r>
      <w:r w:rsidR="001C16D4"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5) удостоверений к знакам отличия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, установленных муниципальными правовыми актами.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5.3.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в многоцветном варианте</w:t>
      </w:r>
      <w:r w:rsidRPr="005422E4">
        <w:rPr>
          <w:color w:val="FF0000"/>
          <w:sz w:val="28"/>
          <w:szCs w:val="28"/>
        </w:rPr>
        <w:t xml:space="preserve"> </w:t>
      </w:r>
      <w:r w:rsidRPr="005422E4">
        <w:rPr>
          <w:sz w:val="28"/>
          <w:szCs w:val="28"/>
        </w:rPr>
        <w:t>используется при проведении: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протокольных мероприятий; 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торжественных мероприятий, церемоний с участием должностных лиц государственных органов города Москвы, главы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, официальных представителей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иных официальных мероприятий.</w:t>
      </w:r>
    </w:p>
    <w:p w:rsidR="001C16D4" w:rsidRPr="005422E4" w:rsidRDefault="001C16D4" w:rsidP="001C16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5.4.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в многоцветном варианте может размещаться (помещаться):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в кабинетах сотрудников а</w:t>
      </w:r>
      <w:r w:rsidR="00E242E6">
        <w:rPr>
          <w:sz w:val="28"/>
          <w:szCs w:val="28"/>
        </w:rPr>
        <w:t>дминистрации</w:t>
      </w:r>
      <w:r w:rsidRPr="005422E4">
        <w:rPr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2E4">
        <w:rPr>
          <w:iCs/>
          <w:sz w:val="28"/>
          <w:szCs w:val="28"/>
        </w:rPr>
        <w:t xml:space="preserve">2) на стелах, </w:t>
      </w:r>
      <w:r w:rsidRPr="005422E4">
        <w:rPr>
          <w:spacing w:val="-6"/>
          <w:sz w:val="28"/>
          <w:szCs w:val="28"/>
        </w:rPr>
        <w:t xml:space="preserve">указателях, знаках, обозначающих границу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pacing w:val="-6"/>
          <w:sz w:val="28"/>
          <w:szCs w:val="28"/>
        </w:rPr>
        <w:t xml:space="preserve"> при въезде и выезде с территории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5.5.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может изображаться: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знаках отличия, установленных решениями Совета депутатов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на официальных периодических печатных изданиях, учредителями которых являются органы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5422E4">
        <w:rPr>
          <w:sz w:val="28"/>
          <w:szCs w:val="28"/>
        </w:rPr>
        <w:t xml:space="preserve">3) 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5.6. Герб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E242E6" w:rsidRPr="00E242E6">
        <w:rPr>
          <w:sz w:val="28"/>
          <w:szCs w:val="28"/>
        </w:rPr>
        <w:t xml:space="preserve">в городе Москве </w:t>
      </w:r>
      <w:r w:rsidRPr="005422E4">
        <w:rPr>
          <w:sz w:val="28"/>
          <w:szCs w:val="28"/>
        </w:rPr>
        <w:t>может быть использован в качестве геральдической основы для разработки знаков различия, знаков отличия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5422E4">
        <w:rPr>
          <w:sz w:val="28"/>
          <w:szCs w:val="28"/>
        </w:rPr>
        <w:t xml:space="preserve">5.7. Герб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t>5.8. </w:t>
      </w:r>
      <w:r w:rsidRPr="005422E4">
        <w:rPr>
          <w:sz w:val="28"/>
          <w:szCs w:val="28"/>
        </w:rPr>
        <w:t xml:space="preserve">Использование герба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или его воспроизведение в случаях, не предусмотренных пунктами 5.1–5.7 настоящего Положения, </w:t>
      </w:r>
      <w:r w:rsidRPr="005422E4">
        <w:rPr>
          <w:bCs/>
          <w:sz w:val="28"/>
          <w:szCs w:val="28"/>
        </w:rPr>
        <w:t xml:space="preserve">является неофициальным использованием герба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1C16D4" w:rsidRPr="005422E4" w:rsidRDefault="001C16D4" w:rsidP="001C16D4">
      <w:pPr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5.9. Использование герба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E242E6">
        <w:rPr>
          <w:sz w:val="28"/>
          <w:szCs w:val="28"/>
        </w:rPr>
        <w:t xml:space="preserve"> 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в случаях, не предусмотренных пунктами 5.1–5.7 настоящего Положения, осуществляется по согласованию с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органами местного самоуправления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, в порядке, установленном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Советом депутатов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spacing w:after="120"/>
        <w:ind w:firstLine="709"/>
        <w:jc w:val="both"/>
        <w:rPr>
          <w:sz w:val="28"/>
          <w:szCs w:val="28"/>
        </w:rPr>
      </w:pPr>
      <w:r w:rsidRPr="005422E4">
        <w:rPr>
          <w:iCs/>
          <w:sz w:val="28"/>
          <w:szCs w:val="28"/>
        </w:rPr>
        <w:t>5.10. </w:t>
      </w:r>
      <w:r w:rsidRPr="005422E4">
        <w:rPr>
          <w:sz w:val="28"/>
          <w:szCs w:val="28"/>
        </w:rPr>
        <w:t xml:space="preserve">Порядок изготовления, хранения и уничтожения изображения герба, </w:t>
      </w:r>
      <w:r w:rsidRPr="005422E4">
        <w:rPr>
          <w:sz w:val="28"/>
          <w:szCs w:val="28"/>
        </w:rPr>
        <w:br/>
        <w:t xml:space="preserve">а также бланков, печатей и иных носителей изображения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устанавливается </w:t>
      </w:r>
      <w:r w:rsidR="00E242E6">
        <w:rPr>
          <w:sz w:val="28"/>
          <w:szCs w:val="28"/>
        </w:rPr>
        <w:t>Советом</w:t>
      </w:r>
      <w:r w:rsidRPr="005422E4">
        <w:rPr>
          <w:sz w:val="28"/>
          <w:szCs w:val="28"/>
        </w:rPr>
        <w:t xml:space="preserve"> депутатов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.</w:t>
      </w:r>
    </w:p>
    <w:p w:rsidR="001C16D4" w:rsidRPr="005422E4" w:rsidRDefault="001C16D4" w:rsidP="001C16D4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 xml:space="preserve">6. Контроль и ответственность </w:t>
      </w:r>
    </w:p>
    <w:p w:rsidR="001C16D4" w:rsidRPr="005422E4" w:rsidRDefault="001C16D4" w:rsidP="001C16D4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за нарушение настоящего Положения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6.1. Контроль за соблюдением настоящего Положения осуществляет глава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6.2. 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6.3. Нарушениями порядка воспроизведения и использования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являются: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использование герба в качестве средства визуальной идентификации </w:t>
      </w:r>
      <w:r w:rsidRPr="005422E4">
        <w:rPr>
          <w:sz w:val="28"/>
          <w:szCs w:val="28"/>
        </w:rPr>
        <w:br/>
        <w:t xml:space="preserve">и рекламы товаров, работ и услуг, если реклама этих товаров, работ и услуг запрещена или ограничена в соответствии с федеральным законодательством </w:t>
      </w:r>
      <w:r w:rsidRPr="005422E4">
        <w:rPr>
          <w:sz w:val="28"/>
          <w:szCs w:val="28"/>
        </w:rPr>
        <w:br/>
        <w:t>и законодательством города Москвы;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</w:t>
      </w:r>
      <w:r w:rsidRPr="005422E4">
        <w:rPr>
          <w:bCs/>
          <w:sz w:val="28"/>
          <w:szCs w:val="28"/>
        </w:rPr>
        <w:t>и</w:t>
      </w:r>
      <w:r w:rsidRPr="005422E4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воспроизведение герба, несоответствующее установленному в пункте 2.1 геральдическому описанию герба настоящего Положения;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5) </w:t>
      </w:r>
      <w:r w:rsidRPr="005422E4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:rsidR="001C16D4" w:rsidRPr="005422E4" w:rsidRDefault="001C16D4" w:rsidP="001C16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6) н</w:t>
      </w:r>
      <w:r w:rsidRPr="005422E4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1C16D4" w:rsidRPr="005422E4" w:rsidRDefault="001C16D4" w:rsidP="001C16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7) у</w:t>
      </w:r>
      <w:r w:rsidRPr="005422E4">
        <w:rPr>
          <w:sz w:val="28"/>
          <w:szCs w:val="28"/>
        </w:rPr>
        <w:t>мышленное повреждение герба.</w:t>
      </w:r>
    </w:p>
    <w:p w:rsidR="001C16D4" w:rsidRPr="005422E4" w:rsidRDefault="001C16D4" w:rsidP="001C16D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5422E4">
        <w:rPr>
          <w:sz w:val="28"/>
          <w:szCs w:val="28"/>
        </w:rPr>
        <w:t xml:space="preserve">6.4. Производство по делам об административных правонарушениях, предусмотренных пунктом 6.3, осуществляется в порядке, установленном главой 14 Закона города Москвы </w:t>
      </w:r>
      <w:r w:rsidRPr="005422E4">
        <w:rPr>
          <w:color w:val="000000"/>
          <w:sz w:val="28"/>
          <w:szCs w:val="28"/>
        </w:rPr>
        <w:t xml:space="preserve">от 21 ноября 2007 г. № 45 "Кодекс города Москвы </w:t>
      </w:r>
      <w:r w:rsidRPr="005422E4">
        <w:rPr>
          <w:color w:val="000000"/>
          <w:sz w:val="28"/>
          <w:szCs w:val="28"/>
        </w:rPr>
        <w:br/>
        <w:t>об административных правонарушениях".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7. Заключительные положения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7.1. Внесение в композицию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каких-либо изменений допустимо в соответствии с федеральным законодательством и законодательством города Москвы, </w:t>
      </w:r>
      <w:proofErr w:type="gramStart"/>
      <w:r w:rsidRPr="005422E4">
        <w:rPr>
          <w:sz w:val="28"/>
          <w:szCs w:val="28"/>
        </w:rPr>
        <w:t>регулирующими</w:t>
      </w:r>
      <w:proofErr w:type="gramEnd"/>
      <w:r w:rsidRPr="005422E4">
        <w:rPr>
          <w:sz w:val="28"/>
          <w:szCs w:val="28"/>
        </w:rPr>
        <w:t xml:space="preserve"> правоотношения в сфере геральдики.</w:t>
      </w:r>
    </w:p>
    <w:p w:rsidR="001C16D4" w:rsidRPr="005422E4" w:rsidRDefault="001C16D4" w:rsidP="001C16D4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7.2. Права на использование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 xml:space="preserve">в городе </w:t>
      </w:r>
      <w:r w:rsidR="00E242E6" w:rsidRPr="00E242E6">
        <w:rPr>
          <w:sz w:val="28"/>
          <w:szCs w:val="28"/>
        </w:rPr>
        <w:lastRenderedPageBreak/>
        <w:t>Москве</w:t>
      </w:r>
      <w:r w:rsidRPr="005422E4">
        <w:rPr>
          <w:sz w:val="28"/>
          <w:szCs w:val="28"/>
        </w:rPr>
        <w:t xml:space="preserve">, принадлежат органам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ind w:firstLine="709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>7.3. Герб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pacing w:val="-6"/>
          <w:sz w:val="28"/>
          <w:szCs w:val="28"/>
        </w:rPr>
        <w:t xml:space="preserve">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242E6" w:rsidRPr="00E242E6">
        <w:t xml:space="preserve"> </w:t>
      </w:r>
      <w:r w:rsidR="00E242E6" w:rsidRPr="00E242E6">
        <w:rPr>
          <w:sz w:val="28"/>
          <w:szCs w:val="28"/>
        </w:rPr>
        <w:t>в городе Москве</w:t>
      </w:r>
      <w:r w:rsidRPr="005422E4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7.4. Настоящее Положение хранится в установленном порядке на бумажном </w:t>
      </w:r>
      <w:r w:rsidRPr="005422E4">
        <w:rPr>
          <w:spacing w:val="-6"/>
          <w:sz w:val="28"/>
          <w:szCs w:val="28"/>
        </w:rPr>
        <w:br/>
        <w:t>и электронном носителе и доступно для ознакомления всем заинтересованным лицам.</w:t>
      </w:r>
    </w:p>
    <w:p w:rsidR="001C16D4" w:rsidRPr="005422E4" w:rsidRDefault="001C16D4" w:rsidP="001C16D4">
      <w:pPr>
        <w:spacing w:after="200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br w:type="page"/>
      </w:r>
    </w:p>
    <w:p w:rsidR="001C16D4" w:rsidRPr="005422E4" w:rsidRDefault="001C16D4" w:rsidP="00E242E6">
      <w:pPr>
        <w:ind w:left="5245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1</w:t>
      </w:r>
    </w:p>
    <w:p w:rsidR="001C16D4" w:rsidRPr="005422E4" w:rsidRDefault="001C16D4" w:rsidP="00E242E6">
      <w:pPr>
        <w:ind w:left="5245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О гербе 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9F775C">
        <w:rPr>
          <w:bCs/>
          <w:sz w:val="28"/>
          <w:szCs w:val="28"/>
        </w:rPr>
        <w:br/>
      </w:r>
      <w:r w:rsidRPr="005422E4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"</w:t>
      </w:r>
    </w:p>
    <w:p w:rsidR="001C16D4" w:rsidRPr="005422E4" w:rsidRDefault="001C16D4" w:rsidP="001C16D4">
      <w:pPr>
        <w:ind w:left="6237" w:firstLine="6"/>
        <w:rPr>
          <w:sz w:val="28"/>
          <w:szCs w:val="28"/>
        </w:rPr>
      </w:pP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МНОГОЦВЕТНЫЙ РИСУНОК ГЕРБА </w:t>
      </w:r>
    </w:p>
    <w:p w:rsidR="009F775C" w:rsidRDefault="001C16D4" w:rsidP="001C16D4">
      <w:pPr>
        <w:jc w:val="center"/>
        <w:rPr>
          <w:bCs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 ГОРОДЕ МОСКВЕ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:rsidR="001C16D4" w:rsidRPr="005422E4" w:rsidRDefault="00BF1D84" w:rsidP="001C16D4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316400" cy="5400000"/>
            <wp:effectExtent l="0" t="0" r="8255" b="0"/>
            <wp:docPr id="1230893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3149" name="Рисунок 12308931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D4" w:rsidRPr="005422E4" w:rsidRDefault="001C16D4" w:rsidP="001C16D4">
      <w:pPr>
        <w:spacing w:after="160" w:line="259" w:lineRule="auto"/>
        <w:rPr>
          <w:bCs/>
          <w:sz w:val="24"/>
          <w:szCs w:val="24"/>
        </w:rPr>
      </w:pPr>
      <w:r w:rsidRPr="005422E4">
        <w:rPr>
          <w:bCs/>
          <w:sz w:val="24"/>
          <w:szCs w:val="24"/>
        </w:rPr>
        <w:br w:type="page"/>
      </w:r>
    </w:p>
    <w:p w:rsidR="001C16D4" w:rsidRPr="005422E4" w:rsidRDefault="001C16D4" w:rsidP="00E242E6">
      <w:pPr>
        <w:ind w:left="5529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2</w:t>
      </w:r>
    </w:p>
    <w:p w:rsidR="001C16D4" w:rsidRPr="005422E4" w:rsidRDefault="001C16D4" w:rsidP="00E242E6">
      <w:pPr>
        <w:ind w:left="5529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О гербе 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9F775C">
        <w:rPr>
          <w:iCs/>
          <w:sz w:val="28"/>
          <w:szCs w:val="28"/>
        </w:rPr>
        <w:br/>
      </w:r>
      <w:r w:rsidRPr="005422E4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"</w:t>
      </w:r>
    </w:p>
    <w:p w:rsidR="001C16D4" w:rsidRPr="005422E4" w:rsidRDefault="001C16D4" w:rsidP="001C16D4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ОДНОЦВЕТНЫЙ КОНТУРНЫЙ РИСУНОК ГЕРБА 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ВНУТРИГОРОДСКОГО МУНИЦИПАЛЬНОГО ОБРАЗОВАНИЯ –</w:t>
      </w:r>
      <w:r w:rsidRPr="005422E4">
        <w:rPr>
          <w:sz w:val="28"/>
          <w:szCs w:val="28"/>
        </w:rPr>
        <w:t xml:space="preserve">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  <w:r w:rsidR="009F775C">
        <w:rPr>
          <w:b/>
          <w:sz w:val="28"/>
          <w:szCs w:val="28"/>
        </w:rPr>
        <w:br/>
      </w:r>
      <w:r w:rsidRPr="005422E4">
        <w:rPr>
          <w:b/>
          <w:sz w:val="28"/>
          <w:szCs w:val="28"/>
        </w:rPr>
        <w:t>В ГОРОДЕ МОСКВЕ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</w:p>
    <w:p w:rsidR="001C16D4" w:rsidRPr="005422E4" w:rsidRDefault="00BF1D84" w:rsidP="001C16D4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316400" cy="5400000"/>
            <wp:effectExtent l="0" t="0" r="8255" b="0"/>
            <wp:docPr id="5977171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17146" name="Рисунок 5977171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D4" w:rsidRPr="005422E4" w:rsidRDefault="001C16D4" w:rsidP="001C16D4">
      <w:pPr>
        <w:spacing w:after="200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br w:type="page"/>
      </w:r>
    </w:p>
    <w:p w:rsidR="001C16D4" w:rsidRPr="005422E4" w:rsidRDefault="001C16D4" w:rsidP="00E242E6">
      <w:pPr>
        <w:tabs>
          <w:tab w:val="left" w:pos="5245"/>
        </w:tabs>
        <w:ind w:left="5529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3</w:t>
      </w:r>
    </w:p>
    <w:p w:rsidR="001C16D4" w:rsidRPr="005422E4" w:rsidRDefault="001C16D4" w:rsidP="00E242E6">
      <w:pPr>
        <w:tabs>
          <w:tab w:val="left" w:pos="5245"/>
        </w:tabs>
        <w:ind w:left="5529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 xml:space="preserve">О гербе </w:t>
      </w:r>
    </w:p>
    <w:p w:rsidR="001C16D4" w:rsidRPr="005422E4" w:rsidRDefault="001C16D4" w:rsidP="00E242E6">
      <w:pPr>
        <w:tabs>
          <w:tab w:val="left" w:pos="5245"/>
        </w:tabs>
        <w:ind w:left="5529"/>
        <w:rPr>
          <w:sz w:val="28"/>
          <w:szCs w:val="28"/>
        </w:rPr>
      </w:pPr>
      <w:r w:rsidRPr="005422E4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9F775C">
        <w:rPr>
          <w:sz w:val="28"/>
          <w:szCs w:val="28"/>
        </w:rPr>
        <w:br/>
      </w:r>
      <w:r w:rsidRPr="005422E4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"</w:t>
      </w:r>
    </w:p>
    <w:p w:rsidR="001C16D4" w:rsidRPr="005422E4" w:rsidRDefault="001C16D4" w:rsidP="001C16D4">
      <w:pPr>
        <w:ind w:left="6237"/>
        <w:rPr>
          <w:sz w:val="28"/>
          <w:szCs w:val="28"/>
        </w:rPr>
      </w:pP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ОДНОЦВЕТНЫЙ КОНТУРНЫЙ РИСУНОК С УСЛОВНОЙ 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ШТРИХОВКОЙ ДЛЯ ОБОЗНАЧЕНИЯ ЦВЕТОВ ГЕРБА 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  <w:r w:rsidR="009F775C">
        <w:rPr>
          <w:bCs/>
          <w:sz w:val="28"/>
          <w:szCs w:val="28"/>
        </w:rPr>
        <w:br/>
      </w:r>
      <w:r w:rsidRPr="005422E4">
        <w:rPr>
          <w:b/>
          <w:sz w:val="28"/>
          <w:szCs w:val="28"/>
        </w:rPr>
        <w:t xml:space="preserve">В ГОРОДЕ МОСКВЕ 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</w:p>
    <w:p w:rsidR="001C16D4" w:rsidRPr="005422E4" w:rsidRDefault="00484556" w:rsidP="001C16D4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316400" cy="5400000"/>
            <wp:effectExtent l="0" t="0" r="8255" b="0"/>
            <wp:docPr id="127274790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47907" name="Рисунок 12727479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D4" w:rsidRDefault="001C16D4" w:rsidP="001C16D4">
      <w:pPr>
        <w:ind w:left="6237"/>
        <w:rPr>
          <w:sz w:val="28"/>
          <w:szCs w:val="28"/>
        </w:rPr>
      </w:pPr>
    </w:p>
    <w:p w:rsidR="000D6058" w:rsidRDefault="000D6058" w:rsidP="001C16D4">
      <w:pPr>
        <w:ind w:left="6237"/>
        <w:rPr>
          <w:sz w:val="28"/>
          <w:szCs w:val="28"/>
        </w:rPr>
      </w:pPr>
    </w:p>
    <w:p w:rsidR="000D6058" w:rsidRPr="005422E4" w:rsidRDefault="000D6058" w:rsidP="001C16D4">
      <w:pPr>
        <w:ind w:left="6237"/>
        <w:rPr>
          <w:sz w:val="28"/>
          <w:szCs w:val="28"/>
        </w:rPr>
      </w:pPr>
    </w:p>
    <w:p w:rsidR="001C16D4" w:rsidRDefault="001C16D4" w:rsidP="001C16D4">
      <w:pPr>
        <w:ind w:left="6237"/>
        <w:rPr>
          <w:sz w:val="28"/>
          <w:szCs w:val="28"/>
        </w:rPr>
      </w:pPr>
    </w:p>
    <w:p w:rsidR="00E242E6" w:rsidRDefault="00E242E6" w:rsidP="001C16D4">
      <w:pPr>
        <w:ind w:left="6237"/>
        <w:rPr>
          <w:sz w:val="28"/>
          <w:szCs w:val="28"/>
        </w:rPr>
      </w:pPr>
    </w:p>
    <w:p w:rsidR="00E242E6" w:rsidRDefault="00E242E6" w:rsidP="001C16D4">
      <w:pPr>
        <w:ind w:left="6237"/>
        <w:rPr>
          <w:sz w:val="28"/>
          <w:szCs w:val="28"/>
        </w:rPr>
      </w:pPr>
    </w:p>
    <w:p w:rsidR="00E242E6" w:rsidRDefault="00E242E6" w:rsidP="001C16D4">
      <w:pPr>
        <w:ind w:left="6237"/>
        <w:rPr>
          <w:sz w:val="28"/>
          <w:szCs w:val="28"/>
        </w:rPr>
      </w:pPr>
    </w:p>
    <w:p w:rsidR="00E242E6" w:rsidRDefault="00E242E6" w:rsidP="001C16D4">
      <w:pPr>
        <w:ind w:left="6237"/>
        <w:rPr>
          <w:sz w:val="28"/>
          <w:szCs w:val="28"/>
        </w:rPr>
      </w:pPr>
    </w:p>
    <w:p w:rsidR="00E242E6" w:rsidRPr="005422E4" w:rsidRDefault="00E242E6" w:rsidP="001C16D4">
      <w:pPr>
        <w:ind w:left="6237"/>
        <w:rPr>
          <w:sz w:val="28"/>
          <w:szCs w:val="28"/>
        </w:rPr>
      </w:pPr>
    </w:p>
    <w:p w:rsidR="001C16D4" w:rsidRPr="005422E4" w:rsidRDefault="001C16D4" w:rsidP="00E242E6">
      <w:pPr>
        <w:ind w:left="5103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Приложение 2</w:t>
      </w:r>
    </w:p>
    <w:p w:rsidR="001C16D4" w:rsidRPr="005422E4" w:rsidRDefault="001C16D4" w:rsidP="00E242E6">
      <w:pPr>
        <w:ind w:left="5103"/>
        <w:rPr>
          <w:sz w:val="28"/>
          <w:szCs w:val="28"/>
        </w:rPr>
      </w:pPr>
      <w:r w:rsidRPr="005422E4">
        <w:rPr>
          <w:sz w:val="28"/>
          <w:szCs w:val="28"/>
        </w:rPr>
        <w:t>к решению Совета депутатов</w:t>
      </w:r>
    </w:p>
    <w:p w:rsidR="001C16D4" w:rsidRPr="005422E4" w:rsidRDefault="001C16D4" w:rsidP="00E242E6">
      <w:pPr>
        <w:ind w:left="5103"/>
        <w:rPr>
          <w:sz w:val="28"/>
          <w:szCs w:val="28"/>
        </w:rPr>
      </w:pPr>
      <w:r w:rsidRPr="005422E4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A807A7">
        <w:rPr>
          <w:bCs/>
          <w:sz w:val="28"/>
          <w:szCs w:val="28"/>
        </w:rPr>
        <w:br/>
      </w:r>
      <w:r w:rsidRPr="005422E4">
        <w:rPr>
          <w:sz w:val="28"/>
          <w:szCs w:val="28"/>
        </w:rPr>
        <w:t>в городе Москве</w:t>
      </w:r>
    </w:p>
    <w:p w:rsidR="001C16D4" w:rsidRPr="005422E4" w:rsidRDefault="001C16D4" w:rsidP="00E242E6">
      <w:pPr>
        <w:spacing w:after="240"/>
        <w:ind w:left="5103"/>
        <w:rPr>
          <w:sz w:val="28"/>
          <w:szCs w:val="28"/>
        </w:rPr>
      </w:pPr>
      <w:r w:rsidRPr="005422E4">
        <w:rPr>
          <w:sz w:val="28"/>
          <w:szCs w:val="28"/>
        </w:rPr>
        <w:t xml:space="preserve">от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____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 xml:space="preserve"> _____ 2025 г. № ___</w:t>
      </w:r>
    </w:p>
    <w:p w:rsidR="001C16D4" w:rsidRPr="005422E4" w:rsidRDefault="001C16D4" w:rsidP="001C16D4">
      <w:pPr>
        <w:spacing w:after="240"/>
        <w:ind w:left="6237"/>
        <w:rPr>
          <w:sz w:val="28"/>
          <w:szCs w:val="28"/>
        </w:rPr>
      </w:pPr>
    </w:p>
    <w:p w:rsidR="001C16D4" w:rsidRPr="005422E4" w:rsidRDefault="001C16D4" w:rsidP="001C16D4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>ПОЛОЖЕНИЕ</w:t>
      </w:r>
      <w:r w:rsidRPr="005422E4">
        <w:rPr>
          <w:b/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 xml:space="preserve">О </w:t>
      </w:r>
      <w:r w:rsidRPr="005422E4">
        <w:rPr>
          <w:b/>
          <w:sz w:val="28"/>
          <w:szCs w:val="28"/>
          <w:lang w:val="ru-RU"/>
        </w:rPr>
        <w:t>ФЛАГЕ</w:t>
      </w:r>
      <w:r w:rsidRPr="005422E4">
        <w:rPr>
          <w:b/>
          <w:sz w:val="28"/>
          <w:szCs w:val="28"/>
        </w:rPr>
        <w:t xml:space="preserve"> </w:t>
      </w:r>
    </w:p>
    <w:p w:rsidR="001C16D4" w:rsidRPr="005422E4" w:rsidRDefault="001C16D4" w:rsidP="001C16D4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</w:p>
    <w:p w:rsidR="001C16D4" w:rsidRPr="005422E4" w:rsidRDefault="001C16D4" w:rsidP="001C16D4">
      <w:pPr>
        <w:pStyle w:val="ad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  <w:lang w:val="ru-RU"/>
        </w:rPr>
        <w:t>В ГОРОДЕ МОСКВЕ</w:t>
      </w:r>
    </w:p>
    <w:p w:rsidR="001C16D4" w:rsidRPr="005422E4" w:rsidRDefault="001C16D4" w:rsidP="001C16D4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Положение о флаге внутригородского муниципального образования – 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 xml:space="preserve">в городе Москве (далее – Положение) устанавливает описание и обоснование символики (семантику)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 xml:space="preserve">в городе Москве (далее – </w:t>
      </w:r>
      <w:r w:rsidRPr="005422E4">
        <w:rPr>
          <w:iCs/>
          <w:sz w:val="28"/>
          <w:szCs w:val="28"/>
        </w:rPr>
        <w:t xml:space="preserve">муниципальный округ </w:t>
      </w:r>
      <w:r w:rsidR="005422E4" w:rsidRPr="005422E4">
        <w:rPr>
          <w:sz w:val="28"/>
          <w:szCs w:val="28"/>
        </w:rPr>
        <w:t>Очаково-Матвеевское</w:t>
      </w:r>
      <w:r w:rsidRPr="005422E4">
        <w:rPr>
          <w:sz w:val="28"/>
          <w:szCs w:val="28"/>
        </w:rPr>
        <w:t>), а также порядок его воспроизведения и использования.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>1. Общие положения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1.1.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является официальным символом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1.2.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отражает исторические, культурные, национальные и иные местные традиции </w:t>
      </w:r>
      <w:r w:rsidR="00A807A7">
        <w:rPr>
          <w:iCs/>
          <w:sz w:val="28"/>
          <w:szCs w:val="28"/>
        </w:rPr>
        <w:br/>
      </w:r>
      <w:r w:rsidRPr="005422E4">
        <w:rPr>
          <w:iCs/>
          <w:sz w:val="28"/>
          <w:szCs w:val="28"/>
        </w:rPr>
        <w:t>и особенности.</w:t>
      </w:r>
    </w:p>
    <w:p w:rsidR="001C16D4" w:rsidRPr="005422E4" w:rsidRDefault="001C16D4" w:rsidP="001C16D4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>2. Описание и обоснование символики (семантика) флага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</w:p>
    <w:p w:rsidR="001C16D4" w:rsidRPr="005422E4" w:rsidRDefault="001C16D4" w:rsidP="001C16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2.1. Описание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: </w:t>
      </w:r>
    </w:p>
    <w:p w:rsidR="001C16D4" w:rsidRPr="005422E4" w:rsidRDefault="001C16D4" w:rsidP="001C16D4">
      <w:pPr>
        <w:ind w:firstLine="709"/>
        <w:jc w:val="both"/>
        <w:rPr>
          <w:b/>
          <w:bCs/>
          <w:sz w:val="28"/>
          <w:szCs w:val="32"/>
        </w:rPr>
      </w:pPr>
      <w:r w:rsidRPr="005422E4">
        <w:rPr>
          <w:b/>
          <w:bCs/>
          <w:sz w:val="28"/>
          <w:szCs w:val="28"/>
        </w:rPr>
        <w:t>"</w:t>
      </w:r>
      <w:r w:rsidR="00B03442" w:rsidRPr="00B03442">
        <w:rPr>
          <w:b/>
          <w:sz w:val="28"/>
          <w:szCs w:val="32"/>
        </w:rPr>
        <w:t>Флаг представляет собой прямоугольное полотнище с отношением ширины к длине 2:3 воспроизводящее композицию герба с заменой геральдических золота, серебра, лазури и червлени соответственно желтым, белым, синим и красным цветами</w:t>
      </w:r>
      <w:r w:rsidRPr="005422E4">
        <w:rPr>
          <w:b/>
          <w:bCs/>
          <w:sz w:val="28"/>
          <w:szCs w:val="28"/>
        </w:rPr>
        <w:t>"</w:t>
      </w:r>
      <w:r w:rsidRPr="005422E4">
        <w:rPr>
          <w:b/>
          <w:bCs/>
          <w:sz w:val="28"/>
          <w:szCs w:val="32"/>
        </w:rPr>
        <w:t>.</w:t>
      </w:r>
    </w:p>
    <w:p w:rsidR="001C16D4" w:rsidRPr="005422E4" w:rsidRDefault="001C16D4" w:rsidP="001C16D4">
      <w:pPr>
        <w:ind w:firstLine="709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t xml:space="preserve">2.2. Обоснование символики (семантика)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0647BD" w:rsidRPr="000647BD" w:rsidRDefault="000647BD" w:rsidP="000647BD">
      <w:pPr>
        <w:ind w:firstLine="708"/>
        <w:jc w:val="both"/>
        <w:rPr>
          <w:sz w:val="28"/>
          <w:szCs w:val="28"/>
        </w:rPr>
      </w:pPr>
      <w:r w:rsidRPr="000647BD">
        <w:rPr>
          <w:sz w:val="28"/>
          <w:szCs w:val="28"/>
        </w:rPr>
        <w:t>Флаг разработан на основе герба и повторяет его символику.</w:t>
      </w:r>
    </w:p>
    <w:p w:rsidR="000647BD" w:rsidRPr="000647BD" w:rsidRDefault="000647BD" w:rsidP="000647BD">
      <w:pPr>
        <w:ind w:firstLine="708"/>
        <w:jc w:val="both"/>
        <w:rPr>
          <w:sz w:val="28"/>
          <w:szCs w:val="32"/>
        </w:rPr>
      </w:pPr>
      <w:r w:rsidRPr="000647BD">
        <w:rPr>
          <w:sz w:val="28"/>
          <w:szCs w:val="32"/>
        </w:rPr>
        <w:t>Верхняя часть полотнища, состоящая из двух частей – красной и синей</w:t>
      </w:r>
      <w:r w:rsidR="00DD5F38" w:rsidRPr="00DD5F38">
        <w:rPr>
          <w:sz w:val="28"/>
          <w:szCs w:val="32"/>
        </w:rPr>
        <w:t>,</w:t>
      </w:r>
      <w:r w:rsidRPr="000647BD">
        <w:rPr>
          <w:sz w:val="28"/>
          <w:szCs w:val="32"/>
        </w:rPr>
        <w:t xml:space="preserve"> символизирует единство двух ранее отдельных районов Москвы: Очаково </w:t>
      </w:r>
      <w:r w:rsidRPr="0024777F">
        <w:rPr>
          <w:sz w:val="28"/>
          <w:szCs w:val="32"/>
        </w:rPr>
        <w:br/>
      </w:r>
      <w:r w:rsidRPr="000647BD">
        <w:rPr>
          <w:sz w:val="28"/>
          <w:szCs w:val="32"/>
        </w:rPr>
        <w:t>и Матвеевское.</w:t>
      </w:r>
    </w:p>
    <w:p w:rsidR="000647BD" w:rsidRPr="000647BD" w:rsidRDefault="000647BD" w:rsidP="000647BD">
      <w:pPr>
        <w:ind w:firstLine="708"/>
        <w:jc w:val="both"/>
        <w:rPr>
          <w:sz w:val="28"/>
          <w:szCs w:val="32"/>
        </w:rPr>
      </w:pPr>
      <w:r w:rsidRPr="000647BD">
        <w:rPr>
          <w:sz w:val="28"/>
          <w:szCs w:val="32"/>
        </w:rPr>
        <w:t xml:space="preserve">Чередующиеся белые и черные полосы, символизируют железную дорогу </w:t>
      </w:r>
      <w:r w:rsidRPr="0024777F">
        <w:rPr>
          <w:sz w:val="28"/>
          <w:szCs w:val="32"/>
        </w:rPr>
        <w:br/>
      </w:r>
      <w:r w:rsidRPr="000647BD">
        <w:rPr>
          <w:sz w:val="28"/>
          <w:szCs w:val="32"/>
        </w:rPr>
        <w:t xml:space="preserve">со станцией Очаково, делящую район на две части. </w:t>
      </w:r>
    </w:p>
    <w:p w:rsidR="000647BD" w:rsidRPr="000647BD" w:rsidRDefault="000647BD" w:rsidP="000647BD">
      <w:pPr>
        <w:ind w:firstLine="708"/>
        <w:jc w:val="both"/>
        <w:rPr>
          <w:sz w:val="28"/>
          <w:szCs w:val="32"/>
        </w:rPr>
      </w:pPr>
      <w:r w:rsidRPr="000647BD">
        <w:rPr>
          <w:sz w:val="28"/>
          <w:szCs w:val="32"/>
        </w:rPr>
        <w:t xml:space="preserve">Желтое солнце с одной стороны как символ тепла и энергии напоминает </w:t>
      </w:r>
      <w:r w:rsidRPr="0024777F">
        <w:rPr>
          <w:sz w:val="28"/>
          <w:szCs w:val="32"/>
        </w:rPr>
        <w:br/>
      </w:r>
      <w:r w:rsidRPr="000647BD">
        <w:rPr>
          <w:sz w:val="28"/>
          <w:szCs w:val="32"/>
        </w:rPr>
        <w:t xml:space="preserve">о находящейся в районе электростанции, с другой </w:t>
      </w:r>
      <w:r w:rsidR="00411711">
        <w:rPr>
          <w:sz w:val="28"/>
          <w:szCs w:val="32"/>
        </w:rPr>
        <w:t>–</w:t>
      </w:r>
      <w:r w:rsidRPr="000647BD">
        <w:rPr>
          <w:sz w:val="28"/>
          <w:szCs w:val="32"/>
        </w:rPr>
        <w:t xml:space="preserve"> является элементом герба дворян Херасковых, владевших селом Очаково в XVIII веке. </w:t>
      </w:r>
    </w:p>
    <w:p w:rsidR="000647BD" w:rsidRPr="000647BD" w:rsidRDefault="000647BD" w:rsidP="000647BD">
      <w:pPr>
        <w:ind w:firstLine="708"/>
        <w:jc w:val="both"/>
        <w:rPr>
          <w:sz w:val="28"/>
          <w:szCs w:val="32"/>
        </w:rPr>
      </w:pPr>
      <w:r w:rsidRPr="00411711">
        <w:rPr>
          <w:sz w:val="28"/>
          <w:szCs w:val="32"/>
        </w:rPr>
        <w:lastRenderedPageBreak/>
        <w:t xml:space="preserve">Белый крест в красном поле </w:t>
      </w:r>
      <w:r w:rsidR="00411711" w:rsidRPr="00411711">
        <w:rPr>
          <w:sz w:val="28"/>
          <w:szCs w:val="32"/>
        </w:rPr>
        <w:t>–</w:t>
      </w:r>
      <w:r w:rsidRPr="00411711">
        <w:rPr>
          <w:sz w:val="28"/>
          <w:szCs w:val="32"/>
        </w:rPr>
        <w:t xml:space="preserve"> часть</w:t>
      </w:r>
      <w:r w:rsidRPr="000647BD">
        <w:rPr>
          <w:sz w:val="28"/>
          <w:szCs w:val="32"/>
        </w:rPr>
        <w:t xml:space="preserve"> герба рода Волынских, владевших селом Волынское, расположенным на территории современного Матвеевского. </w:t>
      </w:r>
    </w:p>
    <w:p w:rsidR="000647BD" w:rsidRPr="000647BD" w:rsidRDefault="000647BD" w:rsidP="000647BD">
      <w:pPr>
        <w:ind w:firstLine="708"/>
        <w:jc w:val="both"/>
        <w:rPr>
          <w:sz w:val="28"/>
          <w:szCs w:val="32"/>
        </w:rPr>
      </w:pPr>
      <w:r w:rsidRPr="000647BD">
        <w:rPr>
          <w:sz w:val="28"/>
          <w:szCs w:val="32"/>
        </w:rPr>
        <w:t xml:space="preserve">Рог изобилия символизирует многочисленные предприятия пищевой промышленности, расположенные на </w:t>
      </w:r>
      <w:r w:rsidR="00DD5F38">
        <w:rPr>
          <w:sz w:val="28"/>
          <w:szCs w:val="32"/>
        </w:rPr>
        <w:t>те</w:t>
      </w:r>
      <w:r w:rsidR="007E7937">
        <w:rPr>
          <w:sz w:val="28"/>
          <w:szCs w:val="32"/>
        </w:rPr>
        <w:t xml:space="preserve">рритории </w:t>
      </w:r>
      <w:r w:rsidR="008C45BD" w:rsidRPr="008C45BD">
        <w:rPr>
          <w:sz w:val="28"/>
          <w:szCs w:val="32"/>
        </w:rPr>
        <w:t>муниципального округа</w:t>
      </w:r>
      <w:r w:rsidRPr="000647BD">
        <w:rPr>
          <w:sz w:val="28"/>
          <w:szCs w:val="32"/>
        </w:rPr>
        <w:t xml:space="preserve">. </w:t>
      </w:r>
    </w:p>
    <w:p w:rsidR="000647BD" w:rsidRPr="000647BD" w:rsidRDefault="000647BD" w:rsidP="000647BD">
      <w:pPr>
        <w:ind w:firstLine="708"/>
        <w:jc w:val="both"/>
        <w:rPr>
          <w:sz w:val="28"/>
          <w:szCs w:val="28"/>
        </w:rPr>
      </w:pPr>
      <w:r w:rsidRPr="000647BD">
        <w:rPr>
          <w:sz w:val="28"/>
          <w:szCs w:val="28"/>
        </w:rPr>
        <w:t>Использованные цвета дополняют символику флага:</w:t>
      </w:r>
    </w:p>
    <w:p w:rsidR="000647BD" w:rsidRPr="000647BD" w:rsidRDefault="000647BD" w:rsidP="000647BD">
      <w:pPr>
        <w:ind w:firstLine="708"/>
        <w:jc w:val="both"/>
        <w:rPr>
          <w:sz w:val="28"/>
          <w:szCs w:val="28"/>
        </w:rPr>
      </w:pPr>
      <w:r w:rsidRPr="000647BD">
        <w:rPr>
          <w:sz w:val="28"/>
          <w:szCs w:val="28"/>
        </w:rPr>
        <w:t xml:space="preserve">Белый цвет (серебро) – символ чистоты, совершенства, мира </w:t>
      </w:r>
      <w:r w:rsidRPr="0024777F">
        <w:rPr>
          <w:sz w:val="28"/>
          <w:szCs w:val="28"/>
        </w:rPr>
        <w:br/>
      </w:r>
      <w:r w:rsidRPr="000647BD">
        <w:rPr>
          <w:sz w:val="28"/>
          <w:szCs w:val="28"/>
        </w:rPr>
        <w:t>и взаимопонимания.</w:t>
      </w:r>
    </w:p>
    <w:p w:rsidR="000647BD" w:rsidRPr="000647BD" w:rsidRDefault="000647BD" w:rsidP="000647BD">
      <w:pPr>
        <w:ind w:firstLine="708"/>
        <w:jc w:val="both"/>
        <w:rPr>
          <w:sz w:val="28"/>
          <w:szCs w:val="28"/>
        </w:rPr>
      </w:pPr>
      <w:r w:rsidRPr="000647BD">
        <w:rPr>
          <w:sz w:val="28"/>
          <w:szCs w:val="28"/>
        </w:rPr>
        <w:t>Желтый цвет (золото) – символ богатства, стабильности, уважения, интеллекта.</w:t>
      </w:r>
    </w:p>
    <w:p w:rsidR="000647BD" w:rsidRPr="000647BD" w:rsidRDefault="000647BD" w:rsidP="000647BD">
      <w:pPr>
        <w:ind w:firstLine="708"/>
        <w:jc w:val="both"/>
        <w:rPr>
          <w:sz w:val="28"/>
          <w:szCs w:val="28"/>
        </w:rPr>
      </w:pPr>
      <w:r w:rsidRPr="000647BD">
        <w:rPr>
          <w:sz w:val="28"/>
          <w:szCs w:val="28"/>
        </w:rPr>
        <w:t>Красный цвет – символ храбрости, отваги и мужества.</w:t>
      </w:r>
    </w:p>
    <w:p w:rsidR="000647BD" w:rsidRPr="000647BD" w:rsidRDefault="000647BD" w:rsidP="000647BD">
      <w:pPr>
        <w:ind w:firstLine="708"/>
        <w:jc w:val="both"/>
        <w:rPr>
          <w:sz w:val="28"/>
          <w:szCs w:val="28"/>
        </w:rPr>
      </w:pPr>
      <w:r w:rsidRPr="000647BD">
        <w:rPr>
          <w:sz w:val="28"/>
          <w:szCs w:val="28"/>
        </w:rPr>
        <w:t>Синий цвет – символ чести, благородства, духовности</w:t>
      </w:r>
    </w:p>
    <w:p w:rsidR="000647BD" w:rsidRPr="000647BD" w:rsidRDefault="000647BD" w:rsidP="000647BD">
      <w:pPr>
        <w:ind w:firstLine="709"/>
        <w:jc w:val="both"/>
        <w:rPr>
          <w:sz w:val="28"/>
          <w:szCs w:val="28"/>
        </w:rPr>
      </w:pPr>
      <w:r w:rsidRPr="000647BD">
        <w:rPr>
          <w:sz w:val="28"/>
          <w:szCs w:val="28"/>
        </w:rPr>
        <w:t xml:space="preserve">Зеленый цвет – символ жизни, возрождения и роста, а </w:t>
      </w:r>
      <w:r w:rsidRPr="001E4664">
        <w:rPr>
          <w:sz w:val="28"/>
          <w:szCs w:val="28"/>
        </w:rPr>
        <w:t xml:space="preserve">также </w:t>
      </w:r>
      <w:r w:rsidR="001E4664">
        <w:rPr>
          <w:sz w:val="28"/>
          <w:szCs w:val="28"/>
        </w:rPr>
        <w:t>"</w:t>
      </w:r>
      <w:r w:rsidRPr="001E4664">
        <w:rPr>
          <w:sz w:val="28"/>
          <w:szCs w:val="28"/>
        </w:rPr>
        <w:t>зеленые уголки</w:t>
      </w:r>
      <w:r w:rsidR="001E4664">
        <w:rPr>
          <w:sz w:val="28"/>
          <w:szCs w:val="28"/>
        </w:rPr>
        <w:t>"</w:t>
      </w:r>
      <w:r w:rsidR="00DD5F38">
        <w:rPr>
          <w:sz w:val="28"/>
          <w:szCs w:val="28"/>
        </w:rPr>
        <w:t xml:space="preserve"> </w:t>
      </w:r>
      <w:r w:rsidR="008C45BD" w:rsidRPr="008C45BD">
        <w:rPr>
          <w:sz w:val="28"/>
          <w:szCs w:val="28"/>
        </w:rPr>
        <w:t>муниципального округа</w:t>
      </w:r>
      <w:r w:rsidRPr="001E4664">
        <w:rPr>
          <w:sz w:val="28"/>
          <w:szCs w:val="28"/>
        </w:rPr>
        <w:t>.</w:t>
      </w:r>
    </w:p>
    <w:p w:rsidR="000647BD" w:rsidRPr="000647BD" w:rsidRDefault="000647BD" w:rsidP="000647BD">
      <w:pPr>
        <w:ind w:firstLine="709"/>
        <w:jc w:val="both"/>
        <w:rPr>
          <w:rFonts w:eastAsia="Calibri"/>
          <w:sz w:val="28"/>
          <w:szCs w:val="28"/>
        </w:rPr>
      </w:pPr>
      <w:r w:rsidRPr="000647BD">
        <w:rPr>
          <w:sz w:val="28"/>
          <w:szCs w:val="28"/>
        </w:rPr>
        <w:t xml:space="preserve">Черный цвет – символ мудрости и познания. </w:t>
      </w:r>
    </w:p>
    <w:p w:rsidR="001C16D4" w:rsidRPr="005422E4" w:rsidRDefault="001C16D4" w:rsidP="001C16D4">
      <w:pPr>
        <w:ind w:firstLine="708"/>
        <w:jc w:val="both"/>
        <w:rPr>
          <w:sz w:val="28"/>
          <w:szCs w:val="28"/>
        </w:rPr>
      </w:pPr>
    </w:p>
    <w:p w:rsidR="001C16D4" w:rsidRPr="005422E4" w:rsidRDefault="001C16D4" w:rsidP="001C16D4">
      <w:pPr>
        <w:tabs>
          <w:tab w:val="left" w:pos="1276"/>
        </w:tabs>
        <w:jc w:val="center"/>
        <w:rPr>
          <w:bCs/>
          <w:sz w:val="28"/>
          <w:szCs w:val="28"/>
        </w:rPr>
      </w:pPr>
      <w:r w:rsidRPr="005422E4">
        <w:rPr>
          <w:rStyle w:val="af0"/>
          <w:sz w:val="28"/>
          <w:szCs w:val="28"/>
        </w:rPr>
        <w:t>3. Порядок воспроизведения флага</w:t>
      </w:r>
      <w:r w:rsidRPr="005422E4">
        <w:rPr>
          <w:rStyle w:val="af0"/>
          <w:sz w:val="28"/>
          <w:szCs w:val="28"/>
        </w:rPr>
        <w:br/>
      </w: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>Очаково-Матвеевское</w:t>
      </w:r>
      <w:r w:rsidR="00DD5F38">
        <w:rPr>
          <w:b/>
          <w:sz w:val="28"/>
          <w:szCs w:val="28"/>
        </w:rPr>
        <w:t xml:space="preserve"> в городе Москве</w:t>
      </w:r>
      <w:r w:rsidR="005422E4" w:rsidRPr="005422E4">
        <w:rPr>
          <w:b/>
          <w:sz w:val="28"/>
          <w:szCs w:val="28"/>
        </w:rPr>
        <w:t xml:space="preserve"> </w:t>
      </w:r>
    </w:p>
    <w:p w:rsidR="001C16D4" w:rsidRPr="005422E4" w:rsidRDefault="001C16D4" w:rsidP="001C16D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>
        <w:rPr>
          <w:sz w:val="28"/>
          <w:szCs w:val="28"/>
        </w:rPr>
        <w:t xml:space="preserve"> 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может воспроизводиться </w:t>
      </w:r>
      <w:r w:rsidRPr="005422E4">
        <w:rPr>
          <w:sz w:val="28"/>
          <w:szCs w:val="28"/>
        </w:rPr>
        <w:t>в многоцветном варианте (приложение к настоящему Положению).</w:t>
      </w:r>
    </w:p>
    <w:p w:rsidR="001C16D4" w:rsidRPr="005422E4" w:rsidRDefault="001C16D4" w:rsidP="001C16D4">
      <w:pPr>
        <w:pStyle w:val="ac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5422E4">
        <w:rPr>
          <w:sz w:val="28"/>
          <w:szCs w:val="28"/>
        </w:rPr>
        <w:t xml:space="preserve">3.2. Воспроизведение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,</w:t>
      </w:r>
      <w:r w:rsidRPr="005422E4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 Положения.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bCs/>
          <w:sz w:val="28"/>
          <w:szCs w:val="28"/>
        </w:rPr>
      </w:pPr>
      <w:r w:rsidRPr="005422E4">
        <w:rPr>
          <w:rStyle w:val="af0"/>
          <w:sz w:val="28"/>
          <w:szCs w:val="28"/>
        </w:rPr>
        <w:t>4. Порядок размещения флага</w:t>
      </w:r>
      <w:r w:rsidRPr="005422E4">
        <w:rPr>
          <w:b/>
          <w:iCs/>
          <w:sz w:val="28"/>
          <w:szCs w:val="28"/>
        </w:rPr>
        <w:t xml:space="preserve"> </w:t>
      </w:r>
      <w:r w:rsidRPr="005422E4">
        <w:rPr>
          <w:b/>
          <w:iCs/>
          <w:sz w:val="28"/>
          <w:szCs w:val="28"/>
        </w:rPr>
        <w:br/>
        <w:t xml:space="preserve">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  <w:r w:rsidR="00DD5F38" w:rsidRPr="00DD5F38">
        <w:rPr>
          <w:b/>
          <w:sz w:val="28"/>
          <w:szCs w:val="28"/>
        </w:rPr>
        <w:t>в городе Москве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4.1. 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флагов производится в соответствии с федеральным законодат</w:t>
      </w:r>
      <w:r w:rsidR="00DD5F38">
        <w:rPr>
          <w:sz w:val="28"/>
          <w:szCs w:val="28"/>
        </w:rPr>
        <w:t xml:space="preserve">ельством </w:t>
      </w:r>
      <w:r w:rsidRPr="005422E4">
        <w:rPr>
          <w:sz w:val="28"/>
          <w:szCs w:val="28"/>
        </w:rPr>
        <w:t xml:space="preserve">и законодательством города Москвы, регулирующих правоотношения в сфере геральдики. 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4.2.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 (3)</w:t>
      </w:r>
      <w:r w:rsidRPr="005422E4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5422E4">
        <w:rPr>
          <w:sz w:val="28"/>
          <w:szCs w:val="28"/>
          <w:lang w:val="ru-RU"/>
        </w:rPr>
        <w:t xml:space="preserve"> (1)</w:t>
      </w:r>
      <w:r w:rsidRPr="005422E4">
        <w:rPr>
          <w:sz w:val="28"/>
          <w:szCs w:val="28"/>
        </w:rPr>
        <w:t xml:space="preserve"> располагается флаг города Москвы</w:t>
      </w:r>
      <w:r w:rsidRPr="005422E4">
        <w:rPr>
          <w:sz w:val="28"/>
          <w:szCs w:val="28"/>
          <w:lang w:val="ru-RU"/>
        </w:rPr>
        <w:t xml:space="preserve"> (2)</w:t>
      </w:r>
      <w:r w:rsidRPr="005422E4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DD5F38" w:rsidRPr="00DD5F38">
        <w:t xml:space="preserve"> </w:t>
      </w:r>
      <w:r w:rsidR="00DD5F38" w:rsidRPr="00DD5F3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(3) </w:t>
      </w:r>
      <w:r w:rsidRPr="005422E4">
        <w:rPr>
          <w:sz w:val="28"/>
          <w:szCs w:val="28"/>
        </w:rPr>
        <w:t>(размещение флагов по схеме 2–1–3).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5422E4">
        <w:rPr>
          <w:sz w:val="28"/>
          <w:szCs w:val="28"/>
          <w:lang w:val="ru-RU"/>
        </w:rPr>
        <w:t>4.3. 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(1),</w:t>
      </w:r>
      <w:r w:rsidRPr="005422E4">
        <w:rPr>
          <w:sz w:val="28"/>
          <w:szCs w:val="28"/>
          <w:lang w:val="ru-RU"/>
        </w:rPr>
        <w:t xml:space="preserve"> копии Знамени Победы (2), </w:t>
      </w:r>
      <w:r w:rsidRPr="005422E4">
        <w:rPr>
          <w:sz w:val="28"/>
          <w:szCs w:val="28"/>
        </w:rPr>
        <w:t xml:space="preserve">флага города Москвы (3) и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iCs/>
          <w:sz w:val="28"/>
          <w:szCs w:val="28"/>
        </w:rPr>
        <w:t>(4)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они </w:t>
      </w:r>
      <w:r w:rsidRPr="005422E4">
        <w:rPr>
          <w:sz w:val="28"/>
          <w:szCs w:val="28"/>
        </w:rPr>
        <w:t xml:space="preserve"> располагаются по схеме </w:t>
      </w:r>
      <w:r w:rsidRPr="005422E4">
        <w:rPr>
          <w:sz w:val="28"/>
          <w:szCs w:val="28"/>
          <w:lang w:val="ru-RU"/>
        </w:rPr>
        <w:t>3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1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2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4.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2" w:name="_Hlk43125178"/>
      <w:r w:rsidRPr="005422E4">
        <w:rPr>
          <w:sz w:val="28"/>
          <w:szCs w:val="28"/>
          <w:lang w:val="ru-RU"/>
        </w:rPr>
        <w:t>4.4. 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>копии Знамени Победы (2),</w:t>
      </w:r>
      <w:r w:rsidRPr="005422E4">
        <w:rPr>
          <w:sz w:val="28"/>
          <w:szCs w:val="28"/>
        </w:rPr>
        <w:t xml:space="preserve"> флаг</w:t>
      </w:r>
      <w:r w:rsidRPr="005422E4">
        <w:rPr>
          <w:sz w:val="28"/>
          <w:szCs w:val="28"/>
          <w:lang w:val="ru-RU"/>
        </w:rPr>
        <w:t>а</w:t>
      </w:r>
      <w:r w:rsidRPr="005422E4">
        <w:rPr>
          <w:sz w:val="28"/>
          <w:szCs w:val="28"/>
        </w:rPr>
        <w:t xml:space="preserve"> города Москвы</w:t>
      </w:r>
      <w:r w:rsidRPr="005422E4">
        <w:rPr>
          <w:sz w:val="28"/>
          <w:szCs w:val="28"/>
          <w:lang w:val="ru-RU"/>
        </w:rPr>
        <w:t xml:space="preserve"> (3)</w:t>
      </w:r>
      <w:r w:rsidRPr="005422E4">
        <w:rPr>
          <w:sz w:val="28"/>
          <w:szCs w:val="28"/>
        </w:rPr>
        <w:t xml:space="preserve">, </w:t>
      </w:r>
      <w:r w:rsidRPr="005422E4">
        <w:rPr>
          <w:sz w:val="28"/>
          <w:szCs w:val="28"/>
          <w:lang w:val="ru-RU"/>
        </w:rPr>
        <w:t xml:space="preserve">флага административного округа (4) и </w:t>
      </w:r>
      <w:r w:rsidRPr="005422E4">
        <w:rPr>
          <w:sz w:val="28"/>
          <w:szCs w:val="28"/>
        </w:rPr>
        <w:t>флаг</w:t>
      </w:r>
      <w:r w:rsidRPr="005422E4">
        <w:rPr>
          <w:sz w:val="28"/>
          <w:szCs w:val="28"/>
          <w:lang w:val="ru-RU"/>
        </w:rPr>
        <w:t>а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bCs/>
          <w:sz w:val="28"/>
          <w:szCs w:val="28"/>
          <w:lang w:val="ru-RU"/>
        </w:rPr>
        <w:t>(5)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эти </w:t>
      </w:r>
      <w:r w:rsidRPr="005422E4">
        <w:rPr>
          <w:sz w:val="28"/>
          <w:szCs w:val="28"/>
        </w:rPr>
        <w:t>флаги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>располагаются по схеме 4–2–1–3–5</w:t>
      </w:r>
      <w:r w:rsidRPr="005422E4">
        <w:rPr>
          <w:sz w:val="28"/>
          <w:szCs w:val="28"/>
          <w:lang w:val="ru-RU"/>
        </w:rPr>
        <w:t>.</w:t>
      </w:r>
    </w:p>
    <w:bookmarkEnd w:id="2"/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4.5. При одновременном размещении (вывешивании) флага города Москвы (1) и флага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(2) </w:t>
      </w:r>
      <w:r w:rsidRPr="005422E4">
        <w:rPr>
          <w:sz w:val="28"/>
          <w:szCs w:val="28"/>
        </w:rPr>
        <w:lastRenderedPageBreak/>
        <w:t xml:space="preserve">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располагается правее (расположение флагов по схеме </w:t>
      </w:r>
      <w:r w:rsidRPr="005422E4">
        <w:rPr>
          <w:sz w:val="28"/>
          <w:szCs w:val="28"/>
        </w:rPr>
        <w:br/>
        <w:t>1–2).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4.6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чётного числа флагов (например, 6–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>флаги</w:t>
      </w:r>
      <w:r w:rsidRPr="005422E4">
        <w:rPr>
          <w:sz w:val="28"/>
          <w:szCs w:val="28"/>
        </w:rPr>
        <w:t xml:space="preserve"> располагаются по схеме 5–3–1–2–4–6,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где 1 – Государственный </w:t>
      </w:r>
      <w:r w:rsidRPr="005422E4">
        <w:rPr>
          <w:sz w:val="28"/>
          <w:szCs w:val="28"/>
          <w:lang w:val="ru-RU"/>
        </w:rPr>
        <w:t>флаг</w:t>
      </w:r>
      <w:r w:rsidRPr="005422E4">
        <w:rPr>
          <w:sz w:val="28"/>
          <w:szCs w:val="28"/>
        </w:rPr>
        <w:t xml:space="preserve"> Российской Федерации, 2 – флаг города Москвы,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3 –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 Далее, поочерёдно</w:t>
      </w:r>
      <w:r w:rsidR="00E11548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  <w:lang w:val="ru-RU"/>
        </w:rPr>
        <w:t xml:space="preserve">в алфавитном порядке </w:t>
      </w:r>
      <w:r w:rsidRPr="005422E4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:rsidR="001C16D4" w:rsidRPr="005422E4" w:rsidRDefault="001C16D4" w:rsidP="001C16D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4.7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нечётного числа </w:t>
      </w:r>
      <w:r w:rsidRPr="005422E4">
        <w:rPr>
          <w:sz w:val="28"/>
          <w:szCs w:val="28"/>
          <w:lang w:val="ru-RU"/>
        </w:rPr>
        <w:t>флагов</w:t>
      </w:r>
      <w:r w:rsidRPr="005422E4">
        <w:rPr>
          <w:sz w:val="28"/>
          <w:szCs w:val="28"/>
        </w:rPr>
        <w:t xml:space="preserve"> (например, </w:t>
      </w:r>
      <w:r w:rsidRPr="005422E4">
        <w:rPr>
          <w:sz w:val="28"/>
          <w:szCs w:val="28"/>
          <w:lang w:val="ru-RU"/>
        </w:rPr>
        <w:t>5</w:t>
      </w:r>
      <w:r w:rsidRPr="005422E4">
        <w:rPr>
          <w:sz w:val="28"/>
          <w:szCs w:val="28"/>
        </w:rPr>
        <w:t>-</w:t>
      </w:r>
      <w:r w:rsidRPr="005422E4">
        <w:rPr>
          <w:sz w:val="28"/>
          <w:szCs w:val="28"/>
          <w:lang w:val="ru-RU"/>
        </w:rPr>
        <w:t>т</w:t>
      </w:r>
      <w:r w:rsidRPr="005422E4">
        <w:rPr>
          <w:sz w:val="28"/>
          <w:szCs w:val="28"/>
        </w:rPr>
        <w:t>и)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флаги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 xml:space="preserve">располагаются по схеме 4–2–1–3–5,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где 1 – Государственный флаг Российской Федерации, 2 – флаг города Москвы,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3 –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. Далее, поочерёдно </w:t>
      </w:r>
      <w:r w:rsidRPr="005422E4">
        <w:rPr>
          <w:sz w:val="28"/>
          <w:szCs w:val="28"/>
          <w:lang w:val="ru-RU"/>
        </w:rPr>
        <w:t>в алфавитном порядке слева и справа</w:t>
      </w:r>
      <w:r w:rsidRPr="005422E4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4.8. Расположение флагов, установленное в пунктах 4.2–4.7 настоящего Положения указано "от зрителя".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4.9. При одновременном размещении (вывешивании) флагов, копии Знамени Победы, размер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br/>
      </w:r>
      <w:r w:rsidR="00E11548" w:rsidRPr="00E11548">
        <w:rPr>
          <w:sz w:val="28"/>
          <w:szCs w:val="28"/>
        </w:rPr>
        <w:t xml:space="preserve">в городе Москве </w:t>
      </w:r>
      <w:r w:rsidRPr="005422E4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:rsidR="001C16D4" w:rsidRPr="005422E4" w:rsidRDefault="001C16D4" w:rsidP="001C16D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4.10. При одновременном размещении (вывешивании) флагов, копии Знамени Победы, указанных в пунктах 4.2–4.7 настоящего Положения, высота размещения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:rsidR="001C16D4" w:rsidRPr="005422E4" w:rsidRDefault="001C16D4" w:rsidP="001C16D4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4.11. При одновременном размещении (вывешивании) флагов и копии Знамени Победы, указанных в пунктах 4.2–4.7 настоящего Положения, все флаги должны быть выполнены в единой(ом) технике (стиле) исполнения.</w:t>
      </w:r>
    </w:p>
    <w:p w:rsidR="001C16D4" w:rsidRPr="005422E4" w:rsidRDefault="001C16D4" w:rsidP="001C16D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4.12. В дни траура Государственный флаг Российской Федерации, флаг города Москвы,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приспускаются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:rsidR="001C16D4" w:rsidRPr="007E7937" w:rsidRDefault="001C16D4" w:rsidP="001C16D4">
      <w:pPr>
        <w:spacing w:after="120"/>
        <w:ind w:firstLine="709"/>
        <w:jc w:val="both"/>
        <w:rPr>
          <w:sz w:val="28"/>
          <w:szCs w:val="28"/>
        </w:rPr>
      </w:pPr>
      <w:bookmarkStart w:id="3" w:name="_Hlk43126722"/>
      <w:r w:rsidRPr="007E7937">
        <w:rPr>
          <w:iCs/>
          <w:sz w:val="28"/>
          <w:szCs w:val="28"/>
        </w:rPr>
        <w:t>4.13. </w:t>
      </w:r>
      <w:proofErr w:type="gramStart"/>
      <w:r w:rsidRPr="007E7937">
        <w:rPr>
          <w:iCs/>
          <w:sz w:val="28"/>
          <w:szCs w:val="28"/>
        </w:rPr>
        <w:t xml:space="preserve">При проведении на территории муниципального округа </w:t>
      </w:r>
      <w:r w:rsidR="005422E4" w:rsidRPr="007E7937">
        <w:rPr>
          <w:sz w:val="28"/>
          <w:szCs w:val="28"/>
        </w:rPr>
        <w:t xml:space="preserve">Очаково-Матвеевское </w:t>
      </w:r>
      <w:r w:rsidRPr="007E7937">
        <w:rPr>
          <w:iCs/>
          <w:sz w:val="28"/>
          <w:szCs w:val="28"/>
        </w:rPr>
        <w:t xml:space="preserve">официальных мероприятий, размещение </w:t>
      </w:r>
      <w:r w:rsidRPr="007E7937">
        <w:rPr>
          <w:sz w:val="28"/>
          <w:szCs w:val="28"/>
        </w:rPr>
        <w:t xml:space="preserve">Государственного флага Российской Федерации, копии Знамени Победы, флага города Москвы, флагов административных округов города Москвы, флага </w:t>
      </w:r>
      <w:r w:rsidRPr="007E7937">
        <w:rPr>
          <w:iCs/>
          <w:sz w:val="28"/>
          <w:szCs w:val="28"/>
        </w:rPr>
        <w:t xml:space="preserve">муниципального округа </w:t>
      </w:r>
      <w:r w:rsidR="005422E4" w:rsidRPr="007E7937">
        <w:rPr>
          <w:sz w:val="28"/>
          <w:szCs w:val="28"/>
        </w:rPr>
        <w:t>Очаково-Матвеевское</w:t>
      </w:r>
      <w:r w:rsidR="00E11548" w:rsidRPr="007E7937">
        <w:t xml:space="preserve"> </w:t>
      </w:r>
      <w:r w:rsidR="00E11548" w:rsidRPr="007E7937">
        <w:rPr>
          <w:sz w:val="28"/>
          <w:szCs w:val="28"/>
        </w:rPr>
        <w:t>в городе Москве</w:t>
      </w:r>
      <w:r w:rsidR="005422E4" w:rsidRPr="007E7937">
        <w:rPr>
          <w:sz w:val="28"/>
          <w:szCs w:val="28"/>
        </w:rPr>
        <w:t xml:space="preserve"> </w:t>
      </w:r>
      <w:r w:rsidRPr="007E7937">
        <w:rPr>
          <w:iCs/>
          <w:sz w:val="28"/>
          <w:szCs w:val="28"/>
        </w:rPr>
        <w:t>и</w:t>
      </w:r>
      <w:r w:rsidRPr="007E7937">
        <w:rPr>
          <w:sz w:val="28"/>
          <w:szCs w:val="28"/>
        </w:rPr>
        <w:t xml:space="preserve"> иных флагов </w:t>
      </w:r>
      <w:r w:rsidR="00760AFB" w:rsidRPr="007E7937">
        <w:rPr>
          <w:sz w:val="28"/>
          <w:szCs w:val="28"/>
        </w:rPr>
        <w:t>осуществляется в порядке, установленном действующим законодательством и при наличии согласований уполномоченных органов в случаях, определенных нормативными правовыми</w:t>
      </w:r>
      <w:r w:rsidR="007E7937">
        <w:rPr>
          <w:sz w:val="28"/>
          <w:szCs w:val="28"/>
        </w:rPr>
        <w:t xml:space="preserve"> актами</w:t>
      </w:r>
      <w:r w:rsidRPr="007E7937">
        <w:rPr>
          <w:sz w:val="28"/>
          <w:szCs w:val="28"/>
        </w:rPr>
        <w:t>.</w:t>
      </w:r>
      <w:bookmarkEnd w:id="3"/>
      <w:proofErr w:type="gramEnd"/>
    </w:p>
    <w:p w:rsidR="001C16D4" w:rsidRPr="005422E4" w:rsidRDefault="001C16D4" w:rsidP="001C16D4">
      <w:pPr>
        <w:tabs>
          <w:tab w:val="left" w:pos="1276"/>
        </w:tabs>
        <w:jc w:val="center"/>
        <w:rPr>
          <w:rStyle w:val="af1"/>
          <w:rFonts w:eastAsiaTheme="majorEastAsia"/>
          <w:sz w:val="28"/>
          <w:szCs w:val="28"/>
        </w:rPr>
      </w:pPr>
      <w:r w:rsidRPr="005422E4">
        <w:rPr>
          <w:b/>
          <w:sz w:val="28"/>
          <w:szCs w:val="28"/>
        </w:rPr>
        <w:t>5</w:t>
      </w:r>
      <w:r w:rsidRPr="005422E4">
        <w:rPr>
          <w:rStyle w:val="af1"/>
          <w:rFonts w:eastAsiaTheme="majorEastAsia"/>
          <w:sz w:val="28"/>
          <w:szCs w:val="28"/>
        </w:rPr>
        <w:t>. Порядок использования флага</w:t>
      </w:r>
    </w:p>
    <w:p w:rsidR="001C16D4" w:rsidRPr="005422E4" w:rsidRDefault="001C16D4" w:rsidP="001C16D4">
      <w:pPr>
        <w:tabs>
          <w:tab w:val="left" w:pos="1276"/>
        </w:tabs>
        <w:jc w:val="center"/>
        <w:rPr>
          <w:b/>
          <w:bCs/>
          <w:color w:val="FF0000"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 xml:space="preserve">Очаково-Матвеевское </w:t>
      </w:r>
    </w:p>
    <w:p w:rsidR="001C16D4" w:rsidRPr="005422E4" w:rsidRDefault="001C16D4" w:rsidP="001C16D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5.1.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установлен (поднят, размещен, вывешен) постоянно: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зданиях органов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2) в залах заседаний органов местного самоуправления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в кабинете главы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5.2.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протокольных мероприятий;</w:t>
      </w:r>
    </w:p>
    <w:p w:rsidR="001C16D4" w:rsidRPr="005422E4" w:rsidRDefault="001C16D4" w:rsidP="001C16D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торжественных мероприятий с участием должностных </w:t>
      </w:r>
      <w:r w:rsidRPr="005422E4">
        <w:rPr>
          <w:sz w:val="28"/>
          <w:szCs w:val="28"/>
        </w:rPr>
        <w:br/>
        <w:t xml:space="preserve">лиц государственных органов города Москвы, официальных представителей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иных официальных мероприятий.</w:t>
      </w:r>
    </w:p>
    <w:p w:rsidR="001C16D4" w:rsidRPr="005422E4" w:rsidRDefault="001C16D4" w:rsidP="001C16D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может </w:t>
      </w:r>
      <w:r w:rsidRPr="005422E4">
        <w:rPr>
          <w:sz w:val="28"/>
          <w:szCs w:val="28"/>
        </w:rPr>
        <w:t xml:space="preserve">устанавливаться в кабинетах сотрудников </w:t>
      </w:r>
      <w:r w:rsidR="00E11548">
        <w:rPr>
          <w:sz w:val="28"/>
          <w:szCs w:val="28"/>
        </w:rPr>
        <w:t xml:space="preserve">администрации </w:t>
      </w:r>
      <w:r w:rsidRPr="005422E4">
        <w:rPr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.</w:t>
      </w:r>
    </w:p>
    <w:p w:rsidR="001C16D4" w:rsidRPr="005422E4" w:rsidRDefault="001C16D4" w:rsidP="001C16D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5.4. Изображение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может размещаться:</w:t>
      </w:r>
    </w:p>
    <w:p w:rsidR="001C16D4" w:rsidRPr="005422E4" w:rsidRDefault="001C16D4" w:rsidP="001C16D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официальных сайтах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E11548" w:rsidRPr="00E11548">
        <w:t xml:space="preserve"> </w:t>
      </w:r>
      <w:r w:rsidR="00E11548" w:rsidRPr="00E11548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color w:val="000000"/>
          <w:sz w:val="28"/>
          <w:szCs w:val="28"/>
        </w:rPr>
        <w:t>в информационно-телекоммуникационной сети "Интернет</w:t>
      </w:r>
      <w:r w:rsidRPr="005422E4">
        <w:rPr>
          <w:sz w:val="28"/>
          <w:szCs w:val="28"/>
        </w:rPr>
        <w:t>";</w:t>
      </w:r>
    </w:p>
    <w:p w:rsidR="001C16D4" w:rsidRPr="005422E4" w:rsidRDefault="001C16D4" w:rsidP="001C16D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на официальных периодических печатных изданиях, учредителями которых являются органы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>;</w:t>
      </w:r>
    </w:p>
    <w:p w:rsidR="001C16D4" w:rsidRPr="005422E4" w:rsidRDefault="001C16D4" w:rsidP="001C16D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на полиграфической, сувенирной и представительской продукции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. 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5.5.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Pr="005422E4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ind w:firstLine="720"/>
        <w:jc w:val="both"/>
        <w:rPr>
          <w:i/>
          <w:sz w:val="28"/>
          <w:szCs w:val="28"/>
        </w:rPr>
      </w:pPr>
      <w:r w:rsidRPr="005422E4">
        <w:rPr>
          <w:sz w:val="28"/>
          <w:szCs w:val="28"/>
        </w:rPr>
        <w:t xml:space="preserve">5.6. Использование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0C4DA3" w:rsidRPr="000C4DA3">
        <w:rPr>
          <w:sz w:val="28"/>
          <w:szCs w:val="28"/>
        </w:rPr>
        <w:t xml:space="preserve">в городе Москве </w:t>
      </w:r>
      <w:r w:rsidRPr="005422E4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.</w:t>
      </w:r>
    </w:p>
    <w:p w:rsidR="001C16D4" w:rsidRPr="005422E4" w:rsidRDefault="001C16D4" w:rsidP="001C16D4">
      <w:pPr>
        <w:ind w:firstLine="720"/>
        <w:jc w:val="both"/>
        <w:rPr>
          <w:i/>
          <w:sz w:val="28"/>
          <w:szCs w:val="28"/>
        </w:rPr>
      </w:pPr>
      <w:r w:rsidRPr="005422E4">
        <w:rPr>
          <w:sz w:val="28"/>
          <w:szCs w:val="28"/>
        </w:rPr>
        <w:t>5.7. Использование флага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или его изображения в случаях, не предусмотренных пунктами 5.1–5.5 настоящего Положения, осуществляется по согласованию с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органами местного самоуправления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rPr>
          <w:sz w:val="28"/>
          <w:szCs w:val="28"/>
        </w:rPr>
        <w:t xml:space="preserve"> в городе Москве</w:t>
      </w:r>
      <w:r w:rsidRPr="005422E4">
        <w:rPr>
          <w:sz w:val="28"/>
          <w:szCs w:val="28"/>
        </w:rPr>
        <w:t>, в порядке, установленном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Pr="005422E4">
        <w:rPr>
          <w:bCs/>
          <w:sz w:val="28"/>
          <w:szCs w:val="28"/>
        </w:rPr>
        <w:t>.</w:t>
      </w:r>
    </w:p>
    <w:p w:rsidR="001C16D4" w:rsidRPr="005422E4" w:rsidRDefault="001C16D4" w:rsidP="001C16D4">
      <w:pPr>
        <w:spacing w:after="120"/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5.8. Порядок изготовления, хранения и уничтожения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 xml:space="preserve">и его изображения устанавливается </w:t>
      </w:r>
      <w:r w:rsidR="000C4DA3">
        <w:rPr>
          <w:sz w:val="28"/>
          <w:szCs w:val="28"/>
        </w:rPr>
        <w:t>Советом</w:t>
      </w:r>
      <w:r w:rsidRPr="005422E4">
        <w:rPr>
          <w:sz w:val="28"/>
          <w:szCs w:val="28"/>
        </w:rPr>
        <w:t xml:space="preserve"> депутатов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spacing w:after="120"/>
        <w:ind w:firstLine="720"/>
        <w:jc w:val="both"/>
        <w:rPr>
          <w:iCs/>
          <w:sz w:val="28"/>
          <w:szCs w:val="28"/>
        </w:rPr>
      </w:pPr>
    </w:p>
    <w:p w:rsidR="001C16D4" w:rsidRPr="005422E4" w:rsidRDefault="001C16D4" w:rsidP="001C16D4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6. Контроль и ответственность за нарушение настоящего Положения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6.1. Контроль за соблюдением настоящего Положения осуществляет глава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Pr="005422E4">
        <w:rPr>
          <w:sz w:val="28"/>
          <w:szCs w:val="28"/>
        </w:rPr>
        <w:t>в городе Москве.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6.2. Нарушение норм, установленных настоящим Положением, влечет </w:t>
      </w:r>
      <w:r w:rsidR="008E479B" w:rsidRPr="0024777F">
        <w:rPr>
          <w:sz w:val="28"/>
          <w:szCs w:val="28"/>
        </w:rPr>
        <w:br/>
      </w:r>
      <w:r w:rsidRPr="005422E4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6.3. Нарушениями норм воспроизведения и использования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являются: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использование флага в качестве средства визуальной идентификации </w:t>
      </w:r>
      <w:r w:rsidR="008E479B" w:rsidRPr="0024777F">
        <w:rPr>
          <w:sz w:val="28"/>
          <w:szCs w:val="28"/>
        </w:rPr>
        <w:br/>
      </w:r>
      <w:r w:rsidRPr="005422E4">
        <w:rPr>
          <w:sz w:val="28"/>
          <w:szCs w:val="28"/>
        </w:rPr>
        <w:t>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3) </w:t>
      </w:r>
      <w:r w:rsidRPr="005422E4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:rsidR="001C16D4" w:rsidRPr="005422E4" w:rsidRDefault="001C16D4" w:rsidP="001C16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5) н</w:t>
      </w:r>
      <w:r w:rsidRPr="005422E4">
        <w:rPr>
          <w:sz w:val="28"/>
          <w:szCs w:val="28"/>
        </w:rPr>
        <w:t xml:space="preserve">адругательство над флагом или его изображением, в том числе путем нанесения надписей, рисунков оскорбительного содержания, использования </w:t>
      </w:r>
      <w:r w:rsidRPr="005422E4">
        <w:rPr>
          <w:sz w:val="28"/>
          <w:szCs w:val="28"/>
        </w:rPr>
        <w:br/>
        <w:t>в оскорбляющем нравственность качестве, срывание флага;</w:t>
      </w:r>
    </w:p>
    <w:p w:rsidR="001C16D4" w:rsidRPr="005422E4" w:rsidRDefault="001C16D4" w:rsidP="001C16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6) у</w:t>
      </w:r>
      <w:r w:rsidRPr="005422E4">
        <w:rPr>
          <w:sz w:val="28"/>
          <w:szCs w:val="28"/>
        </w:rPr>
        <w:t>мышленное повреждение флага или его изображения.</w:t>
      </w:r>
    </w:p>
    <w:p w:rsidR="001C16D4" w:rsidRPr="005422E4" w:rsidRDefault="001C16D4" w:rsidP="001C16D4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5422E4">
        <w:rPr>
          <w:sz w:val="28"/>
          <w:szCs w:val="28"/>
        </w:rPr>
        <w:t xml:space="preserve">6.4. 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5422E4">
        <w:rPr>
          <w:color w:val="000000"/>
          <w:sz w:val="28"/>
          <w:szCs w:val="28"/>
        </w:rPr>
        <w:t xml:space="preserve">от 21 ноября 2007 г. № 45 </w:t>
      </w:r>
      <w:r w:rsidRPr="005422E4">
        <w:rPr>
          <w:bCs/>
          <w:sz w:val="24"/>
          <w:szCs w:val="24"/>
        </w:rPr>
        <w:t>"</w:t>
      </w:r>
      <w:r w:rsidRPr="005422E4">
        <w:rPr>
          <w:color w:val="000000"/>
          <w:sz w:val="28"/>
          <w:szCs w:val="28"/>
        </w:rPr>
        <w:t xml:space="preserve">Кодекс города Москвы </w:t>
      </w:r>
      <w:r w:rsidRPr="005422E4">
        <w:rPr>
          <w:color w:val="000000"/>
          <w:sz w:val="28"/>
          <w:szCs w:val="28"/>
        </w:rPr>
        <w:br/>
        <w:t>об административных правонарушениях</w:t>
      </w:r>
      <w:r w:rsidRPr="005422E4">
        <w:rPr>
          <w:bCs/>
          <w:sz w:val="24"/>
          <w:szCs w:val="24"/>
        </w:rPr>
        <w:t>"</w:t>
      </w:r>
      <w:r w:rsidRPr="005422E4">
        <w:rPr>
          <w:color w:val="000000"/>
          <w:sz w:val="28"/>
          <w:szCs w:val="28"/>
        </w:rPr>
        <w:t>.</w:t>
      </w:r>
    </w:p>
    <w:p w:rsidR="001C16D4" w:rsidRPr="005422E4" w:rsidRDefault="001C16D4" w:rsidP="001C16D4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7. Заключительные положения</w:t>
      </w:r>
    </w:p>
    <w:p w:rsidR="001C16D4" w:rsidRPr="005422E4" w:rsidRDefault="001C16D4" w:rsidP="001C16D4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7.1. Внесение в композицию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каких-либо изменений допустимо только в соответствии 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:rsidR="001C16D4" w:rsidRPr="005422E4" w:rsidRDefault="001C16D4" w:rsidP="001C16D4">
      <w:pPr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7.2. Права на использование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bCs/>
          <w:sz w:val="28"/>
          <w:szCs w:val="28"/>
        </w:rPr>
        <w:t>,</w:t>
      </w:r>
      <w:r w:rsidRPr="005422E4">
        <w:rPr>
          <w:color w:val="000000" w:themeColor="text1"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принадлежат органам местного самоуправления </w:t>
      </w:r>
      <w:r w:rsidRPr="005422E4">
        <w:rPr>
          <w:iCs/>
          <w:sz w:val="28"/>
          <w:szCs w:val="28"/>
        </w:rPr>
        <w:t>муниципального округа</w:t>
      </w:r>
      <w:r w:rsidRPr="005422E4">
        <w:rPr>
          <w:sz w:val="28"/>
          <w:szCs w:val="28"/>
        </w:rPr>
        <w:t xml:space="preserve">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iCs/>
          <w:sz w:val="28"/>
          <w:szCs w:val="28"/>
        </w:rPr>
        <w:t>.</w:t>
      </w:r>
    </w:p>
    <w:p w:rsidR="001C16D4" w:rsidRPr="005422E4" w:rsidRDefault="001C16D4" w:rsidP="001C16D4">
      <w:pPr>
        <w:ind w:firstLine="720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spacing w:val="-6"/>
          <w:sz w:val="28"/>
          <w:szCs w:val="28"/>
        </w:rPr>
        <w:t xml:space="preserve">, с момента установления его </w:t>
      </w:r>
      <w:r w:rsidRPr="005422E4">
        <w:rPr>
          <w:sz w:val="28"/>
          <w:szCs w:val="28"/>
        </w:rPr>
        <w:t>Советом депутатов</w:t>
      </w:r>
      <w:r w:rsidRPr="005422E4">
        <w:rPr>
          <w:spacing w:val="-6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="005422E4"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spacing w:val="-6"/>
          <w:sz w:val="28"/>
          <w:szCs w:val="28"/>
        </w:rPr>
        <w:t xml:space="preserve">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>Очаково-Матвеевское</w:t>
      </w:r>
      <w:r w:rsidR="000C4DA3" w:rsidRPr="000C4DA3">
        <w:t xml:space="preserve"> </w:t>
      </w:r>
      <w:r w:rsidR="000C4DA3" w:rsidRPr="000C4DA3">
        <w:rPr>
          <w:sz w:val="28"/>
          <w:szCs w:val="28"/>
        </w:rPr>
        <w:t>в городе Москве</w:t>
      </w:r>
      <w:r w:rsidRPr="005422E4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:rsidR="001C16D4" w:rsidRPr="005422E4" w:rsidRDefault="001C16D4" w:rsidP="001C16D4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7.4. Настоящее Положение хранится в установленном порядке на бумажном </w:t>
      </w:r>
      <w:r w:rsidRPr="005422E4">
        <w:rPr>
          <w:spacing w:val="-6"/>
          <w:sz w:val="28"/>
          <w:szCs w:val="28"/>
        </w:rPr>
        <w:br/>
        <w:t>и электронном носителе и доступно для ознакомления всем заинтересованным лицам.</w:t>
      </w:r>
    </w:p>
    <w:p w:rsidR="001C16D4" w:rsidRPr="005422E4" w:rsidRDefault="001C16D4" w:rsidP="001C16D4">
      <w:pPr>
        <w:spacing w:after="200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br w:type="page"/>
      </w:r>
    </w:p>
    <w:p w:rsidR="001C16D4" w:rsidRPr="005422E4" w:rsidRDefault="001C16D4" w:rsidP="000C4DA3">
      <w:pPr>
        <w:ind w:left="4678" w:firstLine="4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</w:t>
      </w:r>
    </w:p>
    <w:p w:rsidR="001C16D4" w:rsidRPr="005422E4" w:rsidRDefault="001C16D4" w:rsidP="000C4DA3">
      <w:pPr>
        <w:ind w:left="4678" w:firstLine="4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t xml:space="preserve">к Положению "О флаге </w:t>
      </w:r>
      <w:r w:rsidRPr="005422E4">
        <w:rPr>
          <w:sz w:val="28"/>
          <w:szCs w:val="28"/>
        </w:rPr>
        <w:t xml:space="preserve">внутригородского муниципального образования – </w:t>
      </w:r>
      <w:r w:rsidRPr="005422E4">
        <w:rPr>
          <w:bCs/>
          <w:sz w:val="28"/>
          <w:szCs w:val="28"/>
        </w:rPr>
        <w:t xml:space="preserve">муниципального округа </w:t>
      </w:r>
      <w:r w:rsidR="005422E4" w:rsidRPr="005422E4">
        <w:rPr>
          <w:sz w:val="28"/>
          <w:szCs w:val="28"/>
        </w:rPr>
        <w:t xml:space="preserve">Очаково-Матвеевское </w:t>
      </w:r>
      <w:r w:rsidR="006323B6" w:rsidRPr="006323B6">
        <w:rPr>
          <w:bCs/>
          <w:sz w:val="28"/>
          <w:szCs w:val="28"/>
        </w:rPr>
        <w:br/>
      </w:r>
      <w:r w:rsidRPr="005422E4">
        <w:rPr>
          <w:bCs/>
          <w:sz w:val="28"/>
          <w:szCs w:val="28"/>
        </w:rPr>
        <w:t>в городе Москве"</w:t>
      </w:r>
    </w:p>
    <w:p w:rsidR="001C16D4" w:rsidRPr="005422E4" w:rsidRDefault="001C16D4" w:rsidP="001C16D4">
      <w:pPr>
        <w:ind w:left="6237" w:firstLine="4"/>
        <w:rPr>
          <w:bCs/>
          <w:sz w:val="28"/>
          <w:szCs w:val="28"/>
        </w:rPr>
      </w:pP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РИСУНОК ФЛАГА 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ВНУТРИГОРОДСКОГО МУНИЦИПАЛЬНОГО ОБРАЗОВАНИЯ –</w:t>
      </w:r>
      <w:r w:rsidRPr="005422E4">
        <w:rPr>
          <w:sz w:val="28"/>
          <w:szCs w:val="28"/>
        </w:rPr>
        <w:t xml:space="preserve">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5422E4" w:rsidRPr="005422E4">
        <w:rPr>
          <w:b/>
          <w:sz w:val="28"/>
          <w:szCs w:val="28"/>
        </w:rPr>
        <w:t>ОЧАКОВО-МАТВЕЕВСКОЕ</w:t>
      </w:r>
      <w:r w:rsidRPr="005422E4">
        <w:rPr>
          <w:b/>
          <w:sz w:val="28"/>
          <w:szCs w:val="28"/>
        </w:rPr>
        <w:t xml:space="preserve"> </w:t>
      </w:r>
      <w:r w:rsidR="006323B6" w:rsidRPr="006323B6">
        <w:rPr>
          <w:b/>
          <w:sz w:val="28"/>
          <w:szCs w:val="28"/>
        </w:rPr>
        <w:br/>
      </w:r>
      <w:r w:rsidRPr="005422E4">
        <w:rPr>
          <w:b/>
          <w:sz w:val="28"/>
          <w:szCs w:val="28"/>
        </w:rPr>
        <w:t>В ГОРОДЕ МОСКВЕ</w:t>
      </w:r>
    </w:p>
    <w:p w:rsidR="001C16D4" w:rsidRPr="005422E4" w:rsidRDefault="001C16D4" w:rsidP="001C16D4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(лицевая сторона)</w:t>
      </w:r>
    </w:p>
    <w:p w:rsidR="001C16D4" w:rsidRPr="005422E4" w:rsidRDefault="00794C1B" w:rsidP="001C16D4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3236400" cy="2880000"/>
            <wp:effectExtent l="0" t="0" r="2540" b="0"/>
            <wp:docPr id="20536894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9409" name="Рисунок 20536894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D4" w:rsidRPr="005422E4" w:rsidRDefault="001C16D4" w:rsidP="001C16D4">
      <w:pPr>
        <w:jc w:val="center"/>
        <w:rPr>
          <w:sz w:val="28"/>
          <w:szCs w:val="28"/>
        </w:rPr>
      </w:pPr>
      <w:r w:rsidRPr="005422E4">
        <w:rPr>
          <w:b/>
          <w:sz w:val="28"/>
          <w:szCs w:val="28"/>
        </w:rPr>
        <w:t>(оборотная сторона)</w:t>
      </w:r>
    </w:p>
    <w:p w:rsidR="001C16D4" w:rsidRPr="005422E4" w:rsidRDefault="00794C1B" w:rsidP="001C16D4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>
            <wp:extent cx="3240000" cy="2880000"/>
            <wp:effectExtent l="0" t="0" r="0" b="0"/>
            <wp:docPr id="15509466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46663" name="Рисунок 15509466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6D4" w:rsidRPr="005422E4" w:rsidSect="00397D6F">
      <w:pgSz w:w="11906" w:h="16838" w:code="9"/>
      <w:pgMar w:top="142" w:right="851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D4"/>
    <w:rsid w:val="000647BD"/>
    <w:rsid w:val="00074203"/>
    <w:rsid w:val="000A0F84"/>
    <w:rsid w:val="000A186B"/>
    <w:rsid w:val="000C4DA3"/>
    <w:rsid w:val="000D6058"/>
    <w:rsid w:val="000F099A"/>
    <w:rsid w:val="001C16D4"/>
    <w:rsid w:val="001E4664"/>
    <w:rsid w:val="00201CD6"/>
    <w:rsid w:val="0024777F"/>
    <w:rsid w:val="002B0D79"/>
    <w:rsid w:val="0032463C"/>
    <w:rsid w:val="00397D6F"/>
    <w:rsid w:val="003D331B"/>
    <w:rsid w:val="00411711"/>
    <w:rsid w:val="00484556"/>
    <w:rsid w:val="00485AA9"/>
    <w:rsid w:val="00501072"/>
    <w:rsid w:val="00510D05"/>
    <w:rsid w:val="005422E4"/>
    <w:rsid w:val="005A443A"/>
    <w:rsid w:val="0063208D"/>
    <w:rsid w:val="006323B6"/>
    <w:rsid w:val="00676DDD"/>
    <w:rsid w:val="006A2248"/>
    <w:rsid w:val="006B1E86"/>
    <w:rsid w:val="006C619F"/>
    <w:rsid w:val="00712A57"/>
    <w:rsid w:val="00713090"/>
    <w:rsid w:val="00760AFB"/>
    <w:rsid w:val="00784312"/>
    <w:rsid w:val="00794C1B"/>
    <w:rsid w:val="007B15CD"/>
    <w:rsid w:val="007E7937"/>
    <w:rsid w:val="007F4D2D"/>
    <w:rsid w:val="008C45BD"/>
    <w:rsid w:val="008E479B"/>
    <w:rsid w:val="008E5EE4"/>
    <w:rsid w:val="00905E29"/>
    <w:rsid w:val="00922200"/>
    <w:rsid w:val="009E3EDB"/>
    <w:rsid w:val="009F775C"/>
    <w:rsid w:val="00A63625"/>
    <w:rsid w:val="00A807A7"/>
    <w:rsid w:val="00A866C7"/>
    <w:rsid w:val="00A91AC7"/>
    <w:rsid w:val="00B03442"/>
    <w:rsid w:val="00B65636"/>
    <w:rsid w:val="00BF1D84"/>
    <w:rsid w:val="00C2250C"/>
    <w:rsid w:val="00CC6391"/>
    <w:rsid w:val="00D03F95"/>
    <w:rsid w:val="00D1662C"/>
    <w:rsid w:val="00D9558B"/>
    <w:rsid w:val="00DB2C5E"/>
    <w:rsid w:val="00DC33A1"/>
    <w:rsid w:val="00DD5F38"/>
    <w:rsid w:val="00DE4C67"/>
    <w:rsid w:val="00DF36AD"/>
    <w:rsid w:val="00E04B4F"/>
    <w:rsid w:val="00E11548"/>
    <w:rsid w:val="00E232BA"/>
    <w:rsid w:val="00E242E6"/>
    <w:rsid w:val="00EB56DD"/>
    <w:rsid w:val="00EC2D0D"/>
    <w:rsid w:val="00F744C9"/>
    <w:rsid w:val="00F82970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6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6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6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6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6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6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6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C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1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6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16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16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16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16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16D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C16D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C16D4"/>
    <w:pPr>
      <w:spacing w:line="360" w:lineRule="auto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1C16D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1C16D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16D4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">
    <w:name w:val="НАзвание главы"/>
    <w:uiPriority w:val="99"/>
    <w:semiHidden/>
    <w:rsid w:val="001C16D4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0">
    <w:name w:val="статьи Знак"/>
    <w:qFormat/>
    <w:rsid w:val="001C16D4"/>
    <w:rPr>
      <w:b/>
      <w:bCs w:val="0"/>
      <w:sz w:val="24"/>
      <w:szCs w:val="24"/>
      <w:lang w:val="ru-RU" w:eastAsia="ru-RU" w:bidi="ar-SA"/>
    </w:rPr>
  </w:style>
  <w:style w:type="character" w:customStyle="1" w:styleId="af1">
    <w:name w:val="НАзвание главы Знак"/>
    <w:rsid w:val="001C16D4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1C1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E242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2E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6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6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6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6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6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6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6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C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1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6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16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16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16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16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16D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C16D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C16D4"/>
    <w:pPr>
      <w:spacing w:line="360" w:lineRule="auto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1C16D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1C16D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16D4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">
    <w:name w:val="НАзвание главы"/>
    <w:uiPriority w:val="99"/>
    <w:semiHidden/>
    <w:rsid w:val="001C16D4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0">
    <w:name w:val="статьи Знак"/>
    <w:qFormat/>
    <w:rsid w:val="001C16D4"/>
    <w:rPr>
      <w:b/>
      <w:bCs w:val="0"/>
      <w:sz w:val="24"/>
      <w:szCs w:val="24"/>
      <w:lang w:val="ru-RU" w:eastAsia="ru-RU" w:bidi="ar-SA"/>
    </w:rPr>
  </w:style>
  <w:style w:type="character" w:customStyle="1" w:styleId="af1">
    <w:name w:val="НАзвание главы Знак"/>
    <w:rsid w:val="001C16D4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1C1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E242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2E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4750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Ольга</cp:lastModifiedBy>
  <cp:revision>2</cp:revision>
  <cp:lastPrinted>2025-05-23T10:09:00Z</cp:lastPrinted>
  <dcterms:created xsi:type="dcterms:W3CDTF">2025-07-07T13:43:00Z</dcterms:created>
  <dcterms:modified xsi:type="dcterms:W3CDTF">2025-07-07T13:43:00Z</dcterms:modified>
</cp:coreProperties>
</file>